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EF033" w14:textId="77777777" w:rsidR="001971C4" w:rsidRPr="00A47D68" w:rsidRDefault="001971C4" w:rsidP="001971C4">
      <w:pPr>
        <w:pStyle w:val="NormalWeb"/>
        <w:spacing w:after="60"/>
        <w:ind w:firstLine="567"/>
        <w:jc w:val="both"/>
        <w:rPr>
          <w:b/>
          <w:color w:val="000000"/>
          <w:lang w:val="bg-BG"/>
        </w:rPr>
      </w:pPr>
      <w:r w:rsidRPr="00A47D68">
        <w:rPr>
          <w:b/>
          <w:color w:val="000000"/>
          <w:lang w:val="bg-BG"/>
        </w:rPr>
        <w:t>Тема</w:t>
      </w:r>
      <w:r w:rsidR="009E4F4F" w:rsidRPr="00A47D68">
        <w:rPr>
          <w:b/>
          <w:color w:val="000000"/>
          <w:lang w:val="bg-BG"/>
        </w:rPr>
        <w:t xml:space="preserve"> на проекта</w:t>
      </w:r>
      <w:r w:rsidRPr="00A47D68">
        <w:rPr>
          <w:b/>
          <w:color w:val="000000"/>
          <w:lang w:val="bg-BG"/>
        </w:rPr>
        <w:t>: “Български нумизматични четения: История и общество в перспективата на нумизматиката”</w:t>
      </w:r>
    </w:p>
    <w:p w14:paraId="65C1A78C" w14:textId="77777777" w:rsidR="004568A0" w:rsidRPr="00A47D68" w:rsidRDefault="001971C4" w:rsidP="004568A0">
      <w:pPr>
        <w:pStyle w:val="NormalWeb"/>
        <w:spacing w:after="60"/>
        <w:ind w:firstLine="567"/>
        <w:jc w:val="both"/>
        <w:rPr>
          <w:color w:val="000000"/>
          <w:lang w:val="bg-BG"/>
        </w:rPr>
      </w:pPr>
      <w:r w:rsidRPr="00A47D68">
        <w:rPr>
          <w:color w:val="000000"/>
          <w:lang w:val="bg-BG"/>
        </w:rPr>
        <w:t>Ръководител: гл ас. д-р Никола Романов Дюлгеров</w:t>
      </w:r>
    </w:p>
    <w:p w14:paraId="51458997" w14:textId="77777777" w:rsidR="004568A0" w:rsidRPr="00A47D68" w:rsidRDefault="001971C4" w:rsidP="004568A0">
      <w:pPr>
        <w:pStyle w:val="NormalWeb"/>
        <w:spacing w:after="60"/>
        <w:ind w:firstLine="567"/>
        <w:jc w:val="both"/>
        <w:rPr>
          <w:color w:val="000000"/>
          <w:lang w:val="bg-BG"/>
        </w:rPr>
      </w:pPr>
      <w:r w:rsidRPr="00A47D68">
        <w:rPr>
          <w:b/>
          <w:color w:val="000000"/>
          <w:lang w:val="bg-BG"/>
        </w:rPr>
        <w:t>Исторически факултет</w:t>
      </w:r>
    </w:p>
    <w:p w14:paraId="73BC36A0" w14:textId="5966B9D4" w:rsidR="00C90A63" w:rsidRPr="00A47D68" w:rsidRDefault="004568A0" w:rsidP="00C90A63">
      <w:pPr>
        <w:pStyle w:val="NoSpacing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D68">
        <w:rPr>
          <w:rFonts w:ascii="Times New Roman" w:hAnsi="Times New Roman" w:cs="Times New Roman"/>
          <w:color w:val="000000"/>
          <w:sz w:val="24"/>
          <w:szCs w:val="24"/>
        </w:rPr>
        <w:t>Основната цел</w:t>
      </w:r>
      <w:r w:rsidRPr="00A47D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7D68">
        <w:rPr>
          <w:rFonts w:ascii="Times New Roman" w:hAnsi="Times New Roman" w:cs="Times New Roman"/>
          <w:color w:val="000000"/>
          <w:sz w:val="24"/>
          <w:szCs w:val="24"/>
        </w:rPr>
        <w:t>заложена в проекта, бе организирането в България на международна конференция по нумизматика, която да постави началото на регулярно провеждане на научен форум със заглавието “</w:t>
      </w:r>
      <w:r w:rsidRPr="00A47D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Български нумизматични четения</w:t>
      </w:r>
      <w:r w:rsidRPr="00A47D68">
        <w:rPr>
          <w:rFonts w:ascii="Times New Roman" w:hAnsi="Times New Roman" w:cs="Times New Roman"/>
          <w:color w:val="000000"/>
          <w:sz w:val="24"/>
          <w:szCs w:val="24"/>
        </w:rPr>
        <w:t xml:space="preserve">”. </w:t>
      </w:r>
      <w:r w:rsidR="00C90A63" w:rsidRPr="00A47D68">
        <w:rPr>
          <w:rFonts w:ascii="Times New Roman" w:hAnsi="Times New Roman" w:cs="Times New Roman"/>
          <w:color w:val="000000"/>
          <w:sz w:val="24"/>
          <w:szCs w:val="24"/>
        </w:rPr>
        <w:t xml:space="preserve">За успешната му реализация беше изградена широка партньорска мрежа, в която взеха участие </w:t>
      </w:r>
      <w:r w:rsidR="00C90A63" w:rsidRPr="00A47D68">
        <w:rPr>
          <w:rFonts w:ascii="Times New Roman" w:hAnsi="Times New Roman" w:cs="Times New Roman"/>
          <w:sz w:val="24"/>
          <w:szCs w:val="24"/>
        </w:rPr>
        <w:t xml:space="preserve">Исторически факултет на </w:t>
      </w:r>
      <w:r w:rsidR="00C90A63" w:rsidRPr="00A47D68">
        <w:rPr>
          <w:rFonts w:ascii="Times New Roman" w:hAnsi="Times New Roman" w:cs="Times New Roman"/>
          <w:color w:val="000000"/>
          <w:sz w:val="24"/>
          <w:szCs w:val="24"/>
        </w:rPr>
        <w:t xml:space="preserve">СУ </w:t>
      </w:r>
      <w:r w:rsidR="00C90A63" w:rsidRPr="00A47D68">
        <w:rPr>
          <w:rFonts w:ascii="Times New Roman" w:hAnsi="Times New Roman" w:cs="Times New Roman"/>
          <w:sz w:val="24"/>
          <w:szCs w:val="24"/>
        </w:rPr>
        <w:t>„Св. Климент Охридски“</w:t>
      </w:r>
      <w:r w:rsidR="005D6C71" w:rsidRPr="00A47D6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90A63" w:rsidRPr="00A47D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0A63" w:rsidRPr="00A47D68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Националния</w:t>
      </w:r>
      <w:r w:rsidR="00FA082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90A63" w:rsidRPr="00A47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Археологически институт с музей към БАН, Регионалния</w:t>
      </w:r>
      <w:r w:rsidR="00FA082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90A63" w:rsidRPr="00A47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Исторически Музей София и Първа Инвестиционна банка. </w:t>
      </w:r>
    </w:p>
    <w:p w14:paraId="168890FD" w14:textId="58B03E54" w:rsidR="00101495" w:rsidRPr="00A47D68" w:rsidRDefault="004568A0" w:rsidP="00CC3EB9">
      <w:pPr>
        <w:pStyle w:val="NoSpacing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D68">
        <w:rPr>
          <w:rFonts w:ascii="Times New Roman" w:hAnsi="Times New Roman" w:cs="Times New Roman"/>
          <w:sz w:val="24"/>
          <w:szCs w:val="24"/>
        </w:rPr>
        <w:t xml:space="preserve">Извънредната пандемична обстановка наложи осъществяването </w:t>
      </w:r>
      <w:r w:rsidR="00C90A63" w:rsidRPr="00A47D68">
        <w:rPr>
          <w:rFonts w:ascii="Times New Roman" w:hAnsi="Times New Roman" w:cs="Times New Roman"/>
          <w:sz w:val="24"/>
          <w:szCs w:val="24"/>
        </w:rPr>
        <w:t>на конференцията</w:t>
      </w:r>
      <w:r w:rsidRPr="00A47D68">
        <w:rPr>
          <w:rFonts w:ascii="Times New Roman" w:hAnsi="Times New Roman" w:cs="Times New Roman"/>
          <w:sz w:val="24"/>
          <w:szCs w:val="24"/>
        </w:rPr>
        <w:t xml:space="preserve"> в</w:t>
      </w:r>
      <w:r w:rsidR="006A0AC4" w:rsidRPr="00A47D68">
        <w:rPr>
          <w:rFonts w:ascii="Times New Roman" w:hAnsi="Times New Roman" w:cs="Times New Roman"/>
          <w:sz w:val="24"/>
          <w:szCs w:val="24"/>
        </w:rPr>
        <w:t>ъв виртуална среда</w:t>
      </w:r>
      <w:r w:rsidRPr="00A47D68">
        <w:rPr>
          <w:rFonts w:ascii="Times New Roman" w:hAnsi="Times New Roman" w:cs="Times New Roman"/>
          <w:sz w:val="24"/>
          <w:szCs w:val="24"/>
        </w:rPr>
        <w:t xml:space="preserve">. За целта членовете на </w:t>
      </w:r>
      <w:r w:rsidR="00924675" w:rsidRPr="00A47D68">
        <w:rPr>
          <w:rFonts w:ascii="Times New Roman" w:hAnsi="Times New Roman" w:cs="Times New Roman"/>
          <w:sz w:val="24"/>
          <w:szCs w:val="24"/>
        </w:rPr>
        <w:t xml:space="preserve">Организационния комитет осигуриха надеждна онлайн платформа </w:t>
      </w:r>
      <w:r w:rsidR="00924675" w:rsidRPr="00FA082C">
        <w:rPr>
          <w:rFonts w:ascii="Times New Roman" w:hAnsi="Times New Roman" w:cs="Times New Roman"/>
          <w:sz w:val="24"/>
          <w:szCs w:val="24"/>
        </w:rPr>
        <w:t>(</w:t>
      </w:r>
      <w:r w:rsidR="003A63D7" w:rsidRPr="00FA082C">
        <w:rPr>
          <w:rFonts w:ascii="Times New Roman" w:eastAsiaTheme="minorEastAsia" w:hAnsi="Times New Roman" w:cs="Times New Roman"/>
          <w:sz w:val="24"/>
          <w:szCs w:val="24"/>
          <w:lang w:val="en-US" w:eastAsia="zh-TW"/>
        </w:rPr>
        <w:t>Cisco</w:t>
      </w:r>
      <w:r w:rsidR="003A63D7" w:rsidRPr="00FA082C">
        <w:rPr>
          <w:rFonts w:ascii="Times New Roman" w:eastAsiaTheme="minorEastAsia" w:hAnsi="Times New Roman" w:cs="Times New Roman"/>
          <w:sz w:val="24"/>
          <w:szCs w:val="24"/>
          <w:lang w:val="ru-RU" w:eastAsia="zh-TW"/>
        </w:rPr>
        <w:t xml:space="preserve"> </w:t>
      </w:r>
      <w:proofErr w:type="spellStart"/>
      <w:r w:rsidR="00924675" w:rsidRPr="00FA082C">
        <w:rPr>
          <w:rFonts w:ascii="Times New Roman" w:hAnsi="Times New Roman" w:cs="Times New Roman"/>
          <w:sz w:val="24"/>
          <w:szCs w:val="24"/>
          <w:lang w:val="en-US"/>
        </w:rPr>
        <w:t>Webex</w:t>
      </w:r>
      <w:proofErr w:type="spellEnd"/>
      <w:r w:rsidR="00924675" w:rsidRPr="00FA082C">
        <w:rPr>
          <w:rFonts w:ascii="Times New Roman" w:hAnsi="Times New Roman" w:cs="Times New Roman"/>
          <w:sz w:val="24"/>
          <w:szCs w:val="24"/>
        </w:rPr>
        <w:t>)</w:t>
      </w:r>
      <w:r w:rsidR="00924675" w:rsidRPr="00A47D68">
        <w:rPr>
          <w:rFonts w:ascii="Times New Roman" w:hAnsi="Times New Roman" w:cs="Times New Roman"/>
          <w:sz w:val="24"/>
          <w:szCs w:val="24"/>
        </w:rPr>
        <w:t xml:space="preserve">, създадоха сайт за форума </w:t>
      </w:r>
      <w:r w:rsidR="00924675" w:rsidRPr="00A47D68">
        <w:rPr>
          <w:rFonts w:ascii="Times New Roman" w:hAnsi="Times New Roman" w:cs="Times New Roman"/>
          <w:sz w:val="24"/>
          <w:szCs w:val="24"/>
        </w:rPr>
        <w:fldChar w:fldCharType="begin"/>
      </w:r>
      <w:r w:rsidR="00924675" w:rsidRPr="00A47D68">
        <w:rPr>
          <w:rFonts w:ascii="Times New Roman" w:hAnsi="Times New Roman" w:cs="Times New Roman"/>
          <w:sz w:val="24"/>
          <w:szCs w:val="24"/>
        </w:rPr>
        <w:instrText xml:space="preserve"> HYPERLINK "https://www.bg-numismatic-readings.com/" </w:instrText>
      </w:r>
      <w:r w:rsidR="00924675" w:rsidRPr="00FA082C">
        <w:rPr>
          <w:rFonts w:ascii="Times New Roman" w:hAnsi="Times New Roman" w:cs="Times New Roman"/>
          <w:sz w:val="24"/>
          <w:szCs w:val="24"/>
        </w:rPr>
        <w:fldChar w:fldCharType="separate"/>
      </w:r>
      <w:r w:rsidR="00924675" w:rsidRPr="00A47D68">
        <w:rPr>
          <w:rStyle w:val="Hyperlink"/>
          <w:rFonts w:ascii="Times New Roman" w:hAnsi="Times New Roman" w:cs="Times New Roman"/>
          <w:sz w:val="24"/>
          <w:szCs w:val="24"/>
        </w:rPr>
        <w:t>https://www.bg-numismatic-readings.com/</w:t>
      </w:r>
      <w:r w:rsidR="00924675" w:rsidRPr="00A47D68">
        <w:rPr>
          <w:rFonts w:ascii="Times New Roman" w:hAnsi="Times New Roman" w:cs="Times New Roman"/>
          <w:sz w:val="24"/>
          <w:szCs w:val="24"/>
        </w:rPr>
        <w:fldChar w:fldCharType="end"/>
      </w:r>
      <w:r w:rsidR="00924675" w:rsidRPr="00A47D68">
        <w:rPr>
          <w:rFonts w:ascii="Times New Roman" w:hAnsi="Times New Roman" w:cs="Times New Roman"/>
          <w:sz w:val="24"/>
          <w:szCs w:val="24"/>
        </w:rPr>
        <w:t xml:space="preserve"> и активни профили </w:t>
      </w:r>
      <w:r w:rsidR="00101495" w:rsidRPr="00A47D68">
        <w:rPr>
          <w:rFonts w:ascii="Times New Roman" w:hAnsi="Times New Roman" w:cs="Times New Roman"/>
          <w:sz w:val="24"/>
          <w:szCs w:val="24"/>
        </w:rPr>
        <w:t>във Facebook и YouTube</w:t>
      </w:r>
      <w:r w:rsidR="005D6C71" w:rsidRPr="00A47D68">
        <w:rPr>
          <w:rFonts w:ascii="Times New Roman" w:hAnsi="Times New Roman" w:cs="Times New Roman"/>
          <w:sz w:val="24"/>
          <w:szCs w:val="24"/>
        </w:rPr>
        <w:t>. Те бяха</w:t>
      </w:r>
      <w:r w:rsidR="00924675" w:rsidRPr="00A47D68">
        <w:rPr>
          <w:rFonts w:ascii="Times New Roman" w:hAnsi="Times New Roman" w:cs="Times New Roman"/>
          <w:sz w:val="24"/>
          <w:szCs w:val="24"/>
        </w:rPr>
        <w:t xml:space="preserve"> необходим</w:t>
      </w:r>
      <w:r w:rsidR="006A0AC4" w:rsidRPr="00A47D68">
        <w:rPr>
          <w:rFonts w:ascii="Times New Roman" w:hAnsi="Times New Roman" w:cs="Times New Roman"/>
          <w:sz w:val="24"/>
          <w:szCs w:val="24"/>
        </w:rPr>
        <w:t>и</w:t>
      </w:r>
      <w:r w:rsidR="00924675" w:rsidRPr="00A47D68">
        <w:rPr>
          <w:rFonts w:ascii="Times New Roman" w:hAnsi="Times New Roman" w:cs="Times New Roman"/>
          <w:sz w:val="24"/>
          <w:szCs w:val="24"/>
        </w:rPr>
        <w:t xml:space="preserve"> за поддържането на видео-докладите</w:t>
      </w:r>
      <w:r w:rsidR="003A63D7" w:rsidRPr="00FA082C">
        <w:rPr>
          <w:rFonts w:ascii="Times New Roman" w:hAnsi="Times New Roman" w:cs="Times New Roman"/>
          <w:sz w:val="24"/>
          <w:szCs w:val="24"/>
        </w:rPr>
        <w:t xml:space="preserve"> (достъпни за преглед от 02.10.2020 г. за всички регистрирани участници), </w:t>
      </w:r>
      <w:r w:rsidR="005D6C71" w:rsidRPr="00FA082C">
        <w:rPr>
          <w:rFonts w:ascii="Times New Roman" w:hAnsi="Times New Roman" w:cs="Times New Roman"/>
          <w:sz w:val="24"/>
          <w:szCs w:val="24"/>
        </w:rPr>
        <w:t xml:space="preserve">както и за </w:t>
      </w:r>
      <w:r w:rsidR="00C736D8" w:rsidRPr="00FA082C">
        <w:rPr>
          <w:rFonts w:ascii="Times New Roman" w:hAnsi="Times New Roman" w:cs="Times New Roman"/>
          <w:sz w:val="24"/>
          <w:szCs w:val="24"/>
        </w:rPr>
        <w:t xml:space="preserve">популяризирането, </w:t>
      </w:r>
      <w:r w:rsidR="003A63D7" w:rsidRPr="00FA082C">
        <w:rPr>
          <w:rFonts w:ascii="Times New Roman" w:hAnsi="Times New Roman" w:cs="Times New Roman"/>
          <w:sz w:val="24"/>
          <w:szCs w:val="24"/>
        </w:rPr>
        <w:t>провеждането</w:t>
      </w:r>
      <w:r w:rsidR="00924675" w:rsidRPr="00A47D68">
        <w:rPr>
          <w:rFonts w:ascii="Times New Roman" w:hAnsi="Times New Roman" w:cs="Times New Roman"/>
          <w:sz w:val="24"/>
          <w:szCs w:val="24"/>
        </w:rPr>
        <w:t xml:space="preserve"> и излъчването на дискусионните сесии на живо</w:t>
      </w:r>
      <w:r w:rsidR="006A0AC4" w:rsidRPr="00A47D68">
        <w:rPr>
          <w:rFonts w:ascii="Times New Roman" w:hAnsi="Times New Roman" w:cs="Times New Roman"/>
          <w:sz w:val="24"/>
          <w:szCs w:val="24"/>
        </w:rPr>
        <w:t xml:space="preserve">. </w:t>
      </w:r>
      <w:r w:rsidR="00153849" w:rsidRPr="00A47D68">
        <w:rPr>
          <w:rFonts w:ascii="Times New Roman" w:hAnsi="Times New Roman" w:cs="Times New Roman"/>
          <w:sz w:val="24"/>
          <w:szCs w:val="24"/>
        </w:rPr>
        <w:t>В резултат</w:t>
      </w:r>
      <w:r w:rsidR="00101495" w:rsidRPr="00A47D68">
        <w:rPr>
          <w:rFonts w:ascii="Times New Roman" w:hAnsi="Times New Roman" w:cs="Times New Roman"/>
          <w:sz w:val="24"/>
          <w:szCs w:val="24"/>
        </w:rPr>
        <w:t xml:space="preserve"> на всички положени усилия международната конференция </w:t>
      </w:r>
      <w:r w:rsidR="00C90A63" w:rsidRPr="00A47D68">
        <w:rPr>
          <w:rFonts w:ascii="Times New Roman" w:hAnsi="Times New Roman" w:cs="Times New Roman"/>
          <w:sz w:val="24"/>
          <w:szCs w:val="24"/>
        </w:rPr>
        <w:t>по ну</w:t>
      </w:r>
      <w:r w:rsidR="00101495" w:rsidRPr="00A47D68">
        <w:rPr>
          <w:rFonts w:ascii="Times New Roman" w:hAnsi="Times New Roman" w:cs="Times New Roman"/>
          <w:sz w:val="24"/>
          <w:szCs w:val="24"/>
        </w:rPr>
        <w:t>мизматика се проведе успешно в периода 10-12 ноември 2020 г. В рамките на трите р</w:t>
      </w:r>
      <w:r w:rsidR="00FA082C">
        <w:rPr>
          <w:rFonts w:ascii="Times New Roman" w:hAnsi="Times New Roman" w:cs="Times New Roman"/>
          <w:sz w:val="24"/>
          <w:szCs w:val="24"/>
        </w:rPr>
        <w:t>аботни дни</w:t>
      </w:r>
      <w:r w:rsidR="00C90A63" w:rsidRPr="00A47D68">
        <w:rPr>
          <w:rFonts w:ascii="Times New Roman" w:hAnsi="Times New Roman" w:cs="Times New Roman"/>
          <w:sz w:val="24"/>
          <w:szCs w:val="24"/>
        </w:rPr>
        <w:t xml:space="preserve"> участни</w:t>
      </w:r>
      <w:r w:rsidR="003A63D7" w:rsidRPr="00A47D68">
        <w:rPr>
          <w:rFonts w:ascii="Times New Roman" w:hAnsi="Times New Roman" w:cs="Times New Roman"/>
          <w:sz w:val="24"/>
          <w:szCs w:val="24"/>
        </w:rPr>
        <w:t>ци</w:t>
      </w:r>
      <w:r w:rsidR="00101495" w:rsidRPr="00A47D68">
        <w:rPr>
          <w:rFonts w:ascii="Times New Roman" w:hAnsi="Times New Roman" w:cs="Times New Roman"/>
          <w:sz w:val="24"/>
          <w:szCs w:val="24"/>
        </w:rPr>
        <w:t xml:space="preserve"> от</w:t>
      </w:r>
      <w:r w:rsidR="003A63D7" w:rsidRPr="00A47D68">
        <w:rPr>
          <w:rFonts w:ascii="Times New Roman" w:hAnsi="Times New Roman" w:cs="Times New Roman"/>
          <w:sz w:val="24"/>
          <w:szCs w:val="24"/>
        </w:rPr>
        <w:t xml:space="preserve"> повече от</w:t>
      </w:r>
      <w:r w:rsidR="00101495" w:rsidRPr="00A47D68">
        <w:rPr>
          <w:rFonts w:ascii="Times New Roman" w:hAnsi="Times New Roman" w:cs="Times New Roman"/>
          <w:sz w:val="24"/>
          <w:szCs w:val="24"/>
        </w:rPr>
        <w:t xml:space="preserve"> 10 държави се включиха въ</w:t>
      </w:r>
      <w:r w:rsidR="00153849" w:rsidRPr="00A47D68">
        <w:rPr>
          <w:rFonts w:ascii="Times New Roman" w:hAnsi="Times New Roman" w:cs="Times New Roman"/>
          <w:sz w:val="24"/>
          <w:szCs w:val="24"/>
        </w:rPr>
        <w:t>в виртуалните сесии и дискусии</w:t>
      </w:r>
      <w:r w:rsidR="003A63D7" w:rsidRPr="00A47D68">
        <w:rPr>
          <w:rFonts w:ascii="Times New Roman" w:hAnsi="Times New Roman" w:cs="Times New Roman"/>
          <w:sz w:val="24"/>
          <w:szCs w:val="24"/>
        </w:rPr>
        <w:t>, където</w:t>
      </w:r>
      <w:r w:rsidR="00153849" w:rsidRPr="00A47D68">
        <w:rPr>
          <w:rFonts w:ascii="Times New Roman" w:hAnsi="Times New Roman" w:cs="Times New Roman"/>
          <w:sz w:val="24"/>
          <w:szCs w:val="24"/>
        </w:rPr>
        <w:t xml:space="preserve"> </w:t>
      </w:r>
      <w:r w:rsidR="00101495" w:rsidRPr="00A47D68">
        <w:rPr>
          <w:rFonts w:ascii="Times New Roman" w:hAnsi="Times New Roman" w:cs="Times New Roman"/>
          <w:sz w:val="24"/>
          <w:szCs w:val="24"/>
        </w:rPr>
        <w:t xml:space="preserve">бяха </w:t>
      </w:r>
      <w:r w:rsidR="003A63D7" w:rsidRPr="00A47D68">
        <w:rPr>
          <w:rFonts w:ascii="Times New Roman" w:hAnsi="Times New Roman" w:cs="Times New Roman"/>
          <w:sz w:val="24"/>
          <w:szCs w:val="24"/>
        </w:rPr>
        <w:t>обсъдени</w:t>
      </w:r>
      <w:r w:rsidR="00101495" w:rsidRPr="00A47D68">
        <w:rPr>
          <w:rFonts w:ascii="Times New Roman" w:hAnsi="Times New Roman" w:cs="Times New Roman"/>
          <w:sz w:val="24"/>
          <w:szCs w:val="24"/>
        </w:rPr>
        <w:t xml:space="preserve"> </w:t>
      </w:r>
      <w:r w:rsidR="00FA082C">
        <w:rPr>
          <w:rFonts w:ascii="Times New Roman" w:hAnsi="Times New Roman" w:cs="Times New Roman"/>
          <w:sz w:val="24"/>
          <w:szCs w:val="24"/>
        </w:rPr>
        <w:t xml:space="preserve">и </w:t>
      </w:r>
      <w:r w:rsidR="00101495" w:rsidRPr="00A47D68">
        <w:rPr>
          <w:rFonts w:ascii="Times New Roman" w:hAnsi="Times New Roman" w:cs="Times New Roman"/>
          <w:sz w:val="24"/>
          <w:szCs w:val="24"/>
        </w:rPr>
        <w:t>36 презентации и постери.</w:t>
      </w:r>
      <w:r w:rsidR="000D42A6" w:rsidRPr="00A47D68">
        <w:rPr>
          <w:rFonts w:ascii="Times New Roman" w:hAnsi="Times New Roman" w:cs="Times New Roman"/>
          <w:sz w:val="24"/>
          <w:szCs w:val="24"/>
        </w:rPr>
        <w:t xml:space="preserve"> Те бяха разделени </w:t>
      </w:r>
      <w:r w:rsidR="00BB0BE4" w:rsidRPr="00A47D68">
        <w:rPr>
          <w:rFonts w:ascii="Times New Roman" w:hAnsi="Times New Roman" w:cs="Times New Roman"/>
          <w:sz w:val="24"/>
          <w:szCs w:val="24"/>
        </w:rPr>
        <w:t xml:space="preserve">по хронологично-тематичен принцип </w:t>
      </w:r>
      <w:r w:rsidR="000D42A6" w:rsidRPr="00A47D68">
        <w:rPr>
          <w:rFonts w:ascii="Times New Roman" w:hAnsi="Times New Roman" w:cs="Times New Roman"/>
          <w:sz w:val="24"/>
          <w:szCs w:val="24"/>
        </w:rPr>
        <w:t xml:space="preserve">в няколко секции </w:t>
      </w:r>
      <w:r w:rsidR="0078665B" w:rsidRPr="00242A12">
        <w:rPr>
          <w:rFonts w:ascii="Times New Roman" w:hAnsi="Times New Roman" w:cs="Times New Roman"/>
          <w:sz w:val="24"/>
          <w:szCs w:val="24"/>
        </w:rPr>
        <w:t xml:space="preserve"> </w:t>
      </w:r>
      <w:r w:rsidR="0078665B" w:rsidRPr="00FA082C">
        <w:rPr>
          <w:rFonts w:ascii="Times New Roman" w:hAnsi="Times New Roman" w:cs="Times New Roman"/>
          <w:sz w:val="24"/>
          <w:szCs w:val="24"/>
        </w:rPr>
        <w:t>Античност (Гръко-тракийска и Римска), Средновековие, Османски период</w:t>
      </w:r>
      <w:r w:rsidR="00C736D8" w:rsidRPr="00FA082C">
        <w:rPr>
          <w:rFonts w:ascii="Times New Roman" w:hAnsi="Times New Roman" w:cs="Times New Roman"/>
          <w:sz w:val="24"/>
          <w:szCs w:val="24"/>
        </w:rPr>
        <w:t>,</w:t>
      </w:r>
      <w:r w:rsidR="0078665B" w:rsidRPr="00FA082C">
        <w:rPr>
          <w:rFonts w:ascii="Times New Roman" w:hAnsi="Times New Roman" w:cs="Times New Roman"/>
          <w:sz w:val="24"/>
          <w:szCs w:val="24"/>
        </w:rPr>
        <w:t xml:space="preserve"> Ново време</w:t>
      </w:r>
      <w:r w:rsidR="00FA082C">
        <w:rPr>
          <w:rFonts w:ascii="Times New Roman" w:hAnsi="Times New Roman" w:cs="Times New Roman"/>
          <w:sz w:val="24"/>
          <w:szCs w:val="24"/>
        </w:rPr>
        <w:t xml:space="preserve"> </w:t>
      </w:r>
      <w:r w:rsidR="00C736D8" w:rsidRPr="00A47D68">
        <w:rPr>
          <w:rFonts w:ascii="Times New Roman" w:hAnsi="Times New Roman" w:cs="Times New Roman"/>
          <w:sz w:val="24"/>
          <w:szCs w:val="24"/>
        </w:rPr>
        <w:t>и кръгла маса върху проблемите на българската нумизматика</w:t>
      </w:r>
      <w:r w:rsidR="003A63D7" w:rsidRPr="00A47D68">
        <w:rPr>
          <w:rFonts w:ascii="Times New Roman" w:hAnsi="Times New Roman" w:cs="Times New Roman"/>
          <w:sz w:val="24"/>
          <w:szCs w:val="24"/>
        </w:rPr>
        <w:t>.</w:t>
      </w:r>
    </w:p>
    <w:p w14:paraId="102EECF1" w14:textId="77777777" w:rsidR="0078665B" w:rsidRPr="00A47D68" w:rsidRDefault="0078665B" w:rsidP="000D42A6">
      <w:pPr>
        <w:pStyle w:val="NoSpacing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D68">
        <w:rPr>
          <w:rFonts w:ascii="Times New Roman" w:hAnsi="Times New Roman" w:cs="Times New Roman"/>
          <w:sz w:val="24"/>
          <w:szCs w:val="24"/>
        </w:rPr>
        <w:t>Докладите предизвикаха широк интерес, а заради ограниченията до 100 потребители във виртуалната конферентна</w:t>
      </w:r>
      <w:r w:rsidR="00146754" w:rsidRPr="00A47D68">
        <w:rPr>
          <w:rFonts w:ascii="Times New Roman" w:hAnsi="Times New Roman" w:cs="Times New Roman"/>
          <w:sz w:val="24"/>
          <w:szCs w:val="24"/>
        </w:rPr>
        <w:t xml:space="preserve"> платформа, сесиите бяха паралелно излъчвани</w:t>
      </w:r>
      <w:r w:rsidRPr="00A47D68">
        <w:rPr>
          <w:rFonts w:ascii="Times New Roman" w:hAnsi="Times New Roman" w:cs="Times New Roman"/>
          <w:sz w:val="24"/>
          <w:szCs w:val="24"/>
        </w:rPr>
        <w:t xml:space="preserve"> на живо в </w:t>
      </w:r>
      <w:proofErr w:type="spellStart"/>
      <w:r w:rsidRPr="00A47D68">
        <w:rPr>
          <w:rFonts w:ascii="Times New Roman" w:hAnsi="Times New Roman" w:cs="Times New Roman"/>
          <w:sz w:val="24"/>
          <w:szCs w:val="24"/>
          <w:lang w:val="en-US"/>
        </w:rPr>
        <w:t>Youtube</w:t>
      </w:r>
      <w:proofErr w:type="spellEnd"/>
      <w:r w:rsidRPr="00A47D68">
        <w:rPr>
          <w:rFonts w:ascii="Times New Roman" w:hAnsi="Times New Roman" w:cs="Times New Roman"/>
          <w:sz w:val="24"/>
          <w:szCs w:val="24"/>
        </w:rPr>
        <w:t xml:space="preserve"> канала на „Български нумизматични четения“</w:t>
      </w:r>
      <w:r w:rsidR="00146754" w:rsidRPr="00A47D68">
        <w:rPr>
          <w:rFonts w:ascii="Times New Roman" w:hAnsi="Times New Roman" w:cs="Times New Roman"/>
          <w:sz w:val="24"/>
          <w:szCs w:val="24"/>
        </w:rPr>
        <w:t>, където бяха посетени</w:t>
      </w:r>
      <w:r w:rsidRPr="00A47D68">
        <w:rPr>
          <w:rFonts w:ascii="Times New Roman" w:hAnsi="Times New Roman" w:cs="Times New Roman"/>
          <w:sz w:val="24"/>
          <w:szCs w:val="24"/>
        </w:rPr>
        <w:t xml:space="preserve"> от още над 50 </w:t>
      </w:r>
      <w:r w:rsidR="002A0C1A" w:rsidRPr="00A47D68">
        <w:rPr>
          <w:rFonts w:ascii="Times New Roman" w:hAnsi="Times New Roman" w:cs="Times New Roman"/>
          <w:sz w:val="24"/>
          <w:szCs w:val="24"/>
        </w:rPr>
        <w:t xml:space="preserve">души. </w:t>
      </w:r>
    </w:p>
    <w:p w14:paraId="73448169" w14:textId="77777777" w:rsidR="000D42A6" w:rsidRPr="00A47D68" w:rsidRDefault="002A0C1A" w:rsidP="00EF7396">
      <w:pPr>
        <w:pStyle w:val="NoSpacing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D68">
        <w:rPr>
          <w:rFonts w:ascii="Times New Roman" w:hAnsi="Times New Roman" w:cs="Times New Roman"/>
          <w:color w:val="000000"/>
          <w:sz w:val="24"/>
          <w:szCs w:val="24"/>
        </w:rPr>
        <w:t xml:space="preserve">Освен изтъкнати български и чуждестранни учени, работещи в областта на нумизматиката, във форума се включиха и редица специалисти в останалите исторически и хуманитарни дисциплини, които дадоха своя принос в изучаването на монетните масиви </w:t>
      </w:r>
      <w:r w:rsidRPr="00A47D68">
        <w:rPr>
          <w:rFonts w:ascii="Times New Roman" w:hAnsi="Times New Roman" w:cs="Times New Roman"/>
          <w:sz w:val="24"/>
          <w:szCs w:val="24"/>
        </w:rPr>
        <w:t>като извор за историята и културата на обществата.</w:t>
      </w:r>
      <w:r w:rsidR="005F1D0D" w:rsidRPr="00A47D68">
        <w:rPr>
          <w:rFonts w:ascii="Times New Roman" w:hAnsi="Times New Roman" w:cs="Times New Roman"/>
          <w:sz w:val="24"/>
          <w:szCs w:val="24"/>
        </w:rPr>
        <w:t xml:space="preserve"> </w:t>
      </w:r>
      <w:r w:rsidRPr="00A47D68">
        <w:rPr>
          <w:rFonts w:ascii="Times New Roman" w:hAnsi="Times New Roman" w:cs="Times New Roman"/>
          <w:color w:val="000000"/>
          <w:sz w:val="24"/>
          <w:szCs w:val="24"/>
        </w:rPr>
        <w:t>Именно затова бе избрано подзаглавие с по-широка тематична насоченост - “</w:t>
      </w:r>
      <w:r w:rsidRPr="00A47D6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История и общество в перспективата на нумизматиката</w:t>
      </w:r>
      <w:r w:rsidRPr="00A47D68">
        <w:rPr>
          <w:rFonts w:ascii="Times New Roman" w:hAnsi="Times New Roman" w:cs="Times New Roman"/>
          <w:color w:val="000000"/>
          <w:sz w:val="24"/>
          <w:szCs w:val="24"/>
        </w:rPr>
        <w:t xml:space="preserve">”. </w:t>
      </w:r>
    </w:p>
    <w:p w14:paraId="26258B43" w14:textId="5419964C" w:rsidR="00D30CC9" w:rsidRPr="00A47D68" w:rsidRDefault="00D30CC9" w:rsidP="00EF7396">
      <w:pPr>
        <w:pStyle w:val="NoSpacing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D68">
        <w:rPr>
          <w:rFonts w:ascii="Times New Roman" w:hAnsi="Times New Roman" w:cs="Times New Roman"/>
          <w:color w:val="000000"/>
          <w:sz w:val="24"/>
          <w:szCs w:val="24"/>
        </w:rPr>
        <w:t xml:space="preserve">Проектът изпълни и друга важна задача, </w:t>
      </w:r>
      <w:r w:rsidRPr="00FA082C">
        <w:rPr>
          <w:rFonts w:ascii="Times New Roman" w:hAnsi="Times New Roman" w:cs="Times New Roman"/>
          <w:color w:val="000000"/>
          <w:sz w:val="24"/>
          <w:szCs w:val="24"/>
        </w:rPr>
        <w:t>дефинирана в „Националната стратегия за развитие на научните изследвания в Република България 2017-2030 г.“</w:t>
      </w:r>
      <w:r w:rsidRPr="00A47D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2A1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47D68">
        <w:rPr>
          <w:rFonts w:ascii="Times New Roman" w:hAnsi="Times New Roman" w:cs="Times New Roman"/>
          <w:color w:val="000000"/>
          <w:sz w:val="24"/>
          <w:szCs w:val="24"/>
        </w:rPr>
        <w:t xml:space="preserve"> обедини усилията на водещите в областта на нумизматиката български учени с тези на представители на световната научна общност. Така се създадоха нови контакти и се  разшири ползотворното сътрудничество между тях. Конференцията провокира дискусия за определянето на основните изследователски акценти, проблеми и научни перспективи за развитие. </w:t>
      </w:r>
    </w:p>
    <w:p w14:paraId="095C5565" w14:textId="77777777" w:rsidR="00DB7B06" w:rsidRPr="00A47D68" w:rsidRDefault="00D30CC9" w:rsidP="00DB7B06">
      <w:pPr>
        <w:pStyle w:val="NoSpacing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D6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Един от постигнатите резултати на форума бе, че предизвика интерес не само сред изявени учени, но и сред студенти и редица млади изследователи, които се включиха като слушатели и участници в научните дискусии по време на тематичните сесии. </w:t>
      </w:r>
    </w:p>
    <w:p w14:paraId="3644C52E" w14:textId="7D65E6AE" w:rsidR="00DB7B06" w:rsidRPr="00A47D68" w:rsidRDefault="00D30CC9" w:rsidP="00DB7B06">
      <w:pPr>
        <w:pStyle w:val="NoSpacing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D68">
        <w:rPr>
          <w:rFonts w:ascii="Times New Roman" w:hAnsi="Times New Roman" w:cs="Times New Roman"/>
          <w:color w:val="000000"/>
          <w:sz w:val="24"/>
          <w:szCs w:val="24"/>
        </w:rPr>
        <w:t xml:space="preserve">В заключение може да се обобщи, че </w:t>
      </w:r>
      <w:r w:rsidR="00DB7B06" w:rsidRPr="00A47D68">
        <w:rPr>
          <w:rFonts w:ascii="Times New Roman" w:eastAsia="Times New Roman" w:hAnsi="Times New Roman" w:cs="Times New Roman"/>
          <w:color w:val="000000"/>
          <w:sz w:val="24"/>
          <w:szCs w:val="24"/>
        </w:rPr>
        <w:t>с реализацията на проекта се постави началото на регулярен научен фору</w:t>
      </w:r>
      <w:r w:rsidR="004A39C2" w:rsidRPr="00A47D6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A6960" w:rsidRPr="00FA082C">
        <w:rPr>
          <w:rFonts w:ascii="Times New Roman" w:hAnsi="Times New Roman" w:cs="Times New Roman"/>
          <w:sz w:val="24"/>
          <w:szCs w:val="24"/>
        </w:rPr>
        <w:t xml:space="preserve"> </w:t>
      </w:r>
      <w:r w:rsidR="00AA6960" w:rsidRPr="00A47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със заглавието </w:t>
      </w:r>
      <w:r w:rsidR="00AA6960" w:rsidRPr="00FA08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“Български нумизматични четения“</w:t>
      </w:r>
      <w:r w:rsidR="005D6C71" w:rsidRPr="00A47D68">
        <w:rPr>
          <w:rFonts w:ascii="Times New Roman" w:eastAsia="Times New Roman" w:hAnsi="Times New Roman" w:cs="Times New Roman"/>
          <w:color w:val="000000"/>
          <w:sz w:val="24"/>
          <w:szCs w:val="24"/>
        </w:rPr>
        <w:t>, както и на дигитално научноизследователско списание</w:t>
      </w:r>
      <w:r w:rsidR="004A39C2" w:rsidRPr="00A47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D6C71" w:rsidRPr="00A47D68">
        <w:rPr>
          <w:rFonts w:ascii="Times New Roman" w:eastAsia="Times New Roman" w:hAnsi="Times New Roman" w:cs="Times New Roman"/>
          <w:color w:val="000000"/>
          <w:sz w:val="24"/>
          <w:szCs w:val="24"/>
        </w:rPr>
        <w:t>В техните рамки</w:t>
      </w:r>
      <w:r w:rsidR="00FA08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7B06" w:rsidRPr="00A47D68">
        <w:rPr>
          <w:rFonts w:ascii="Times New Roman" w:eastAsia="Times New Roman" w:hAnsi="Times New Roman" w:cs="Times New Roman"/>
          <w:color w:val="000000"/>
          <w:sz w:val="24"/>
          <w:szCs w:val="24"/>
        </w:rPr>
        <w:t>български и чуждестранни специалисти в областта на нумизматиката, историята, археологията, историята на</w:t>
      </w:r>
      <w:r w:rsidR="004A39C2" w:rsidRPr="00A47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изкуството, етнологията ще</w:t>
      </w:r>
      <w:r w:rsidR="00DB7B06" w:rsidRPr="00A47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представят своите наблюдения върху емитирането и циркулацията на паричните масиви, икономиката,</w:t>
      </w:r>
      <w:r w:rsidR="004A39C2" w:rsidRPr="00A47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търговията и</w:t>
      </w:r>
      <w:r w:rsidR="00DB7B06" w:rsidRPr="00A47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финансите като част от реконструкцията на историческото минало на Югоизточна Европа</w:t>
      </w:r>
      <w:r w:rsidR="00A33C37" w:rsidRPr="00A47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EA2A885" w14:textId="77777777" w:rsidR="00D30CC9" w:rsidRPr="00A47D68" w:rsidRDefault="00B01FA9" w:rsidP="00EF7396">
      <w:pPr>
        <w:pStyle w:val="NoSpacing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082C">
        <w:rPr>
          <w:rFonts w:ascii="Times New Roman" w:hAnsi="Times New Roman" w:cs="Times New Roman"/>
          <w:sz w:val="24"/>
          <w:szCs w:val="24"/>
        </w:rPr>
        <w:t xml:space="preserve">Освен на </w:t>
      </w:r>
      <w:r w:rsidRPr="00FA082C">
        <w:rPr>
          <w:rFonts w:ascii="Times New Roman" w:hAnsi="Times New Roman" w:cs="Times New Roman"/>
          <w:sz w:val="24"/>
          <w:szCs w:val="24"/>
        </w:rPr>
        <w:fldChar w:fldCharType="begin"/>
      </w:r>
      <w:r w:rsidRPr="00FA082C">
        <w:rPr>
          <w:rFonts w:ascii="Times New Roman" w:hAnsi="Times New Roman" w:cs="Times New Roman"/>
          <w:sz w:val="24"/>
          <w:szCs w:val="24"/>
        </w:rPr>
        <w:instrText xml:space="preserve"> HYPERLINK "https://www.uni-sofia.bg/index.php/bul/novini/novini_i_s_bitiya/p_rvi_b_lgarski_numizmatichni_cheteniya_istoriya_i_obschestvo_v_perspektivata_na_numizmatikata" </w:instrText>
      </w:r>
      <w:r w:rsidRPr="00FA082C">
        <w:rPr>
          <w:rFonts w:ascii="Times New Roman" w:hAnsi="Times New Roman" w:cs="Times New Roman"/>
          <w:sz w:val="24"/>
          <w:szCs w:val="24"/>
        </w:rPr>
        <w:fldChar w:fldCharType="separate"/>
      </w:r>
      <w:r w:rsidRPr="00FA082C">
        <w:rPr>
          <w:rStyle w:val="Hyperlink"/>
          <w:rFonts w:ascii="Times New Roman" w:hAnsi="Times New Roman" w:cs="Times New Roman"/>
          <w:sz w:val="24"/>
          <w:szCs w:val="24"/>
        </w:rPr>
        <w:t>сайта на СУ</w:t>
      </w:r>
      <w:r w:rsidRPr="00FA082C">
        <w:rPr>
          <w:rFonts w:ascii="Times New Roman" w:hAnsi="Times New Roman" w:cs="Times New Roman"/>
          <w:sz w:val="24"/>
          <w:szCs w:val="24"/>
        </w:rPr>
        <w:fldChar w:fldCharType="end"/>
      </w:r>
      <w:r w:rsidRPr="00FA082C">
        <w:rPr>
          <w:rFonts w:ascii="Times New Roman" w:hAnsi="Times New Roman" w:cs="Times New Roman"/>
          <w:sz w:val="24"/>
          <w:szCs w:val="24"/>
        </w:rPr>
        <w:t xml:space="preserve">, конференцията бе анонсирана в чуждестранните нумизматични организации: </w:t>
      </w:r>
      <w:r w:rsidRPr="00FA082C">
        <w:rPr>
          <w:rFonts w:ascii="Times New Roman" w:hAnsi="Times New Roman" w:cs="Times New Roman"/>
          <w:sz w:val="24"/>
          <w:szCs w:val="24"/>
        </w:rPr>
        <w:fldChar w:fldCharType="begin"/>
      </w:r>
      <w:r w:rsidRPr="00FA082C">
        <w:rPr>
          <w:rFonts w:ascii="Times New Roman" w:hAnsi="Times New Roman" w:cs="Times New Roman"/>
          <w:sz w:val="24"/>
          <w:szCs w:val="24"/>
        </w:rPr>
        <w:instrText xml:space="preserve"> HYPERLINK "http://incnews.org/2020/11/05/first-international-conference-sofia-bulgaria/" </w:instrText>
      </w:r>
      <w:r w:rsidRPr="00FA082C">
        <w:rPr>
          <w:sz w:val="24"/>
          <w:szCs w:val="24"/>
        </w:rPr>
        <w:fldChar w:fldCharType="separate"/>
      </w:r>
      <w:r w:rsidRPr="00FA082C">
        <w:rPr>
          <w:rStyle w:val="Hyperlink"/>
          <w:rFonts w:ascii="Times New Roman" w:hAnsi="Times New Roman" w:cs="Times New Roman"/>
          <w:sz w:val="24"/>
          <w:szCs w:val="24"/>
        </w:rPr>
        <w:t>International Numismatic Council</w:t>
      </w:r>
      <w:r w:rsidRPr="00FA082C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FA082C">
        <w:rPr>
          <w:rFonts w:ascii="Times New Roman" w:hAnsi="Times New Roman" w:cs="Times New Roman"/>
          <w:sz w:val="24"/>
          <w:szCs w:val="24"/>
        </w:rPr>
        <w:t xml:space="preserve"> (INC),  </w:t>
      </w:r>
      <w:hyperlink r:id="rId8" w:history="1">
        <w:proofErr w:type="spellStart"/>
        <w:r w:rsidRPr="00FA082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Coinsweekly</w:t>
        </w:r>
        <w:proofErr w:type="spellEnd"/>
      </w:hyperlink>
      <w:r w:rsidRPr="00FA082C">
        <w:rPr>
          <w:rFonts w:ascii="Times New Roman" w:hAnsi="Times New Roman" w:cs="Times New Roman"/>
          <w:sz w:val="24"/>
          <w:szCs w:val="24"/>
        </w:rPr>
        <w:t xml:space="preserve">,  </w:t>
      </w:r>
      <w:r w:rsidRPr="00FA082C">
        <w:rPr>
          <w:rFonts w:ascii="Times New Roman" w:hAnsi="Times New Roman" w:cs="Times New Roman"/>
          <w:sz w:val="24"/>
          <w:szCs w:val="24"/>
          <w:lang w:val="en-US"/>
        </w:rPr>
        <w:t>Corpus</w:t>
      </w:r>
      <w:r w:rsidRPr="00FA0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2C">
        <w:rPr>
          <w:rFonts w:ascii="Times New Roman" w:hAnsi="Times New Roman" w:cs="Times New Roman"/>
          <w:sz w:val="24"/>
          <w:szCs w:val="24"/>
          <w:lang w:val="en-US"/>
        </w:rPr>
        <w:t>Nummorum</w:t>
      </w:r>
      <w:proofErr w:type="spellEnd"/>
      <w:r w:rsidRPr="00FA082C">
        <w:rPr>
          <w:rFonts w:ascii="Times New Roman" w:hAnsi="Times New Roman" w:cs="Times New Roman"/>
          <w:sz w:val="24"/>
          <w:szCs w:val="24"/>
        </w:rPr>
        <w:t xml:space="preserve">, както и чрез обзорно </w:t>
      </w:r>
      <w:hyperlink r:id="rId9" w:history="1">
        <w:r w:rsidRPr="00FA082C">
          <w:rPr>
            <w:rStyle w:val="Hyperlink"/>
            <w:rFonts w:ascii="Times New Roman" w:hAnsi="Times New Roman" w:cs="Times New Roman"/>
            <w:sz w:val="24"/>
            <w:szCs w:val="24"/>
          </w:rPr>
          <w:t>интервю за БНР</w:t>
        </w:r>
      </w:hyperlink>
      <w:r w:rsidRPr="00FA082C">
        <w:rPr>
          <w:rFonts w:ascii="Times New Roman" w:hAnsi="Times New Roman" w:cs="Times New Roman"/>
          <w:sz w:val="24"/>
          <w:szCs w:val="24"/>
        </w:rPr>
        <w:t xml:space="preserve">. </w:t>
      </w:r>
      <w:r w:rsidRPr="00A47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Широкият отзвук в медиите </w:t>
      </w:r>
      <w:r w:rsidR="00D30CC9" w:rsidRPr="00A47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своеобразна илюстрация за успешната реализация на тази първа по рода си инициатива за български нумизматичен онлайн форум. </w:t>
      </w:r>
    </w:p>
    <w:p w14:paraId="11279DCF" w14:textId="77777777" w:rsidR="00EF7396" w:rsidRPr="00A47D68" w:rsidRDefault="00EF7396" w:rsidP="00D30CC9">
      <w:pPr>
        <w:spacing w:after="60" w:line="240" w:lineRule="auto"/>
        <w:ind w:right="2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37DDB71C" w14:textId="77777777" w:rsidR="00D30CC9" w:rsidRPr="00A47D68" w:rsidRDefault="00D30CC9" w:rsidP="00B9042D">
      <w:pPr>
        <w:rPr>
          <w:rFonts w:ascii="Times New Roman" w:hAnsi="Times New Roman" w:cs="Times New Roman"/>
          <w:sz w:val="24"/>
          <w:szCs w:val="24"/>
        </w:rPr>
      </w:pPr>
    </w:p>
    <w:sectPr w:rsidR="00D30CC9" w:rsidRPr="00A47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5EB82" w14:textId="77777777" w:rsidR="00EE5AEA" w:rsidRDefault="00EE5AEA" w:rsidP="00D30CC9">
      <w:pPr>
        <w:spacing w:after="0" w:line="240" w:lineRule="auto"/>
      </w:pPr>
      <w:r>
        <w:separator/>
      </w:r>
    </w:p>
  </w:endnote>
  <w:endnote w:type="continuationSeparator" w:id="0">
    <w:p w14:paraId="5E6EF7E3" w14:textId="77777777" w:rsidR="00EE5AEA" w:rsidRDefault="00EE5AEA" w:rsidP="00D30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DA767" w14:textId="77777777" w:rsidR="00EE5AEA" w:rsidRDefault="00EE5AEA" w:rsidP="00D30CC9">
      <w:pPr>
        <w:spacing w:after="0" w:line="240" w:lineRule="auto"/>
      </w:pPr>
      <w:r>
        <w:separator/>
      </w:r>
    </w:p>
  </w:footnote>
  <w:footnote w:type="continuationSeparator" w:id="0">
    <w:p w14:paraId="17891A50" w14:textId="77777777" w:rsidR="00EE5AEA" w:rsidRDefault="00EE5AEA" w:rsidP="00D30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957B7"/>
    <w:multiLevelType w:val="multilevel"/>
    <w:tmpl w:val="44A8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Лили Грозданова Грозданова">
    <w15:presenceInfo w15:providerId="AD" w15:userId="S::lgrozdanov@office365faculty.uni-sofia.bg::ee6b1308-1bc4-44c5-b8ac-24874491a0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47"/>
    <w:rsid w:val="000D29F6"/>
    <w:rsid w:val="000D42A6"/>
    <w:rsid w:val="00101495"/>
    <w:rsid w:val="00117EA1"/>
    <w:rsid w:val="0012447A"/>
    <w:rsid w:val="00146754"/>
    <w:rsid w:val="00153849"/>
    <w:rsid w:val="00156D35"/>
    <w:rsid w:val="001971C4"/>
    <w:rsid w:val="002203D3"/>
    <w:rsid w:val="00242A12"/>
    <w:rsid w:val="00260B0D"/>
    <w:rsid w:val="002A0C1A"/>
    <w:rsid w:val="003A63D7"/>
    <w:rsid w:val="004061DD"/>
    <w:rsid w:val="004568A0"/>
    <w:rsid w:val="004A39C2"/>
    <w:rsid w:val="004D496B"/>
    <w:rsid w:val="005D6C71"/>
    <w:rsid w:val="005F1D0D"/>
    <w:rsid w:val="00671C70"/>
    <w:rsid w:val="006A0AC4"/>
    <w:rsid w:val="0078665B"/>
    <w:rsid w:val="00850FD7"/>
    <w:rsid w:val="0087155C"/>
    <w:rsid w:val="00890DAE"/>
    <w:rsid w:val="008D4A47"/>
    <w:rsid w:val="00921B55"/>
    <w:rsid w:val="00924675"/>
    <w:rsid w:val="009E4F4F"/>
    <w:rsid w:val="00A33C37"/>
    <w:rsid w:val="00A47D68"/>
    <w:rsid w:val="00AA6960"/>
    <w:rsid w:val="00B01FA9"/>
    <w:rsid w:val="00B9042D"/>
    <w:rsid w:val="00BB0BE4"/>
    <w:rsid w:val="00BB274F"/>
    <w:rsid w:val="00C736D8"/>
    <w:rsid w:val="00C90A63"/>
    <w:rsid w:val="00CC3EB9"/>
    <w:rsid w:val="00D30CC9"/>
    <w:rsid w:val="00D72A80"/>
    <w:rsid w:val="00DB7B06"/>
    <w:rsid w:val="00EE5AEA"/>
    <w:rsid w:val="00EF7396"/>
    <w:rsid w:val="00FA082C"/>
    <w:rsid w:val="00FC0CCE"/>
    <w:rsid w:val="00F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1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30CC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0C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0C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0CC9"/>
    <w:rPr>
      <w:vertAlign w:val="superscript"/>
    </w:rPr>
  </w:style>
  <w:style w:type="paragraph" w:styleId="NoSpacing">
    <w:name w:val="No Spacing"/>
    <w:uiPriority w:val="1"/>
    <w:qFormat/>
    <w:rsid w:val="00EF73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0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30CC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0C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0C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0CC9"/>
    <w:rPr>
      <w:vertAlign w:val="superscript"/>
    </w:rPr>
  </w:style>
  <w:style w:type="paragraph" w:styleId="NoSpacing">
    <w:name w:val="No Spacing"/>
    <w:uiPriority w:val="1"/>
    <w:qFormat/>
    <w:rsid w:val="00EF73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0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insweekly.com/first-bulgarian-numismatic-readings-online-conferenc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nr.bg/hristobotev/post/101372321/kolekcionerst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E-learning 14</dc:creator>
  <cp:keywords/>
  <dc:description/>
  <cp:lastModifiedBy>E-learning 14</cp:lastModifiedBy>
  <cp:revision>4</cp:revision>
  <dcterms:created xsi:type="dcterms:W3CDTF">2021-01-28T16:43:00Z</dcterms:created>
  <dcterms:modified xsi:type="dcterms:W3CDTF">2021-01-29T09:30:00Z</dcterms:modified>
</cp:coreProperties>
</file>