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A0BA9" w14:textId="6F58EC0F" w:rsidR="004E3F00" w:rsidRDefault="004E3F00" w:rsidP="004E3F00">
      <w:pPr>
        <w:spacing w:before="100" w:beforeAutospacing="1" w:after="100" w:afterAutospacing="1" w:line="240" w:lineRule="auto"/>
        <w:jc w:val="center"/>
        <w:rPr>
          <w:rStyle w:val="Hyperlink"/>
          <w:rFonts w:ascii="Times New Roman" w:hAnsi="Times New Roman" w:cs="Times New Roman"/>
          <w:b/>
          <w:color w:val="000000" w:themeColor="text1"/>
          <w:sz w:val="24"/>
          <w:szCs w:val="24"/>
          <w:u w:val="none"/>
        </w:rPr>
      </w:pPr>
      <w:bookmarkStart w:id="0" w:name="_GoBack"/>
      <w:r>
        <w:rPr>
          <w:rFonts w:ascii="Times New Roman" w:hAnsi="Times New Roman" w:cs="Times New Roman"/>
          <w:b/>
          <w:sz w:val="24"/>
          <w:szCs w:val="24"/>
        </w:rPr>
        <w:t xml:space="preserve">PhD ADMISSION LANGUAGE EXAM </w:t>
      </w:r>
      <w:hyperlink r:id="rId6" w:tgtFrame="_self" w:history="1">
        <w:r>
          <w:rPr>
            <w:rStyle w:val="Hyperlink"/>
            <w:rFonts w:ascii="Times New Roman" w:hAnsi="Times New Roman" w:cs="Times New Roman"/>
            <w:b/>
            <w:color w:val="000000" w:themeColor="text1"/>
            <w:sz w:val="24"/>
            <w:szCs w:val="24"/>
            <w:u w:val="none"/>
          </w:rPr>
          <w:t>– JUNE 2021 г.</w:t>
        </w:r>
      </w:hyperlink>
    </w:p>
    <w:bookmarkEnd w:id="0"/>
    <w:p w14:paraId="1D7E2B69" w14:textId="4164ED7E" w:rsidR="004E3F00" w:rsidRDefault="004E3F00" w:rsidP="004E3F00">
      <w:pPr>
        <w:pStyle w:val="ListParagraph"/>
        <w:numPr>
          <w:ilvl w:val="0"/>
          <w:numId w:val="1"/>
        </w:numPr>
        <w:spacing w:before="100" w:beforeAutospacing="1" w:after="100" w:afterAutospacing="1" w:line="240" w:lineRule="auto"/>
        <w:jc w:val="both"/>
        <w:rPr>
          <w:rFonts w:eastAsia="Times New Roman"/>
        </w:rPr>
      </w:pPr>
      <w:r>
        <w:rPr>
          <w:rFonts w:ascii="Times New Roman" w:eastAsia="Times New Roman" w:hAnsi="Times New Roman" w:cs="Times New Roman"/>
          <w:sz w:val="24"/>
          <w:szCs w:val="24"/>
        </w:rPr>
        <w:t xml:space="preserve">The </w:t>
      </w:r>
      <w:r>
        <w:rPr>
          <w:rFonts w:ascii="Times New Roman" w:hAnsi="Times New Roman" w:cs="Times New Roman"/>
          <w:sz w:val="24"/>
          <w:szCs w:val="24"/>
        </w:rPr>
        <w:t>PhD ADMISSION LANGUAGE EXAM</w:t>
      </w:r>
      <w:r>
        <w:rPr>
          <w:rFonts w:ascii="Times New Roman" w:eastAsia="Times New Roman" w:hAnsi="Times New Roman" w:cs="Times New Roman"/>
          <w:sz w:val="24"/>
          <w:szCs w:val="24"/>
        </w:rPr>
        <w:t xml:space="preserve"> shall be conducted FACE-TO-FACE. Each </w:t>
      </w:r>
      <w:proofErr w:type="gramStart"/>
      <w:r>
        <w:rPr>
          <w:rFonts w:ascii="Times New Roman" w:eastAsia="Times New Roman" w:hAnsi="Times New Roman" w:cs="Times New Roman"/>
          <w:sz w:val="24"/>
          <w:szCs w:val="24"/>
        </w:rPr>
        <w:t xml:space="preserve">PhD  </w:t>
      </w:r>
      <w:r w:rsidR="00DD4698">
        <w:rPr>
          <w:rFonts w:ascii="Times New Roman" w:eastAsia="Times New Roman" w:hAnsi="Times New Roman" w:cs="Times New Roman"/>
          <w:sz w:val="24"/>
          <w:szCs w:val="24"/>
        </w:rPr>
        <w:t>applicant</w:t>
      </w:r>
      <w:proofErr w:type="gramEnd"/>
      <w:r>
        <w:rPr>
          <w:rFonts w:ascii="Times New Roman" w:eastAsia="Times New Roman" w:hAnsi="Times New Roman" w:cs="Times New Roman"/>
          <w:sz w:val="24"/>
          <w:szCs w:val="24"/>
        </w:rPr>
        <w:t xml:space="preserve"> shall prepare a book of scientific literature they have read in advance (100 p. original text connected to the topic of their studies).</w:t>
      </w:r>
    </w:p>
    <w:p w14:paraId="0C542CE5" w14:textId="2D9B3B52" w:rsidR="004E3F00" w:rsidRDefault="004E3F00" w:rsidP="004E3F00">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Foreign residence PhD applicants and provisionally PhD </w:t>
      </w:r>
      <w:r w:rsidR="00DD4698">
        <w:rPr>
          <w:rFonts w:ascii="Times New Roman" w:eastAsia="Times New Roman" w:hAnsi="Times New Roman" w:cs="Times New Roman"/>
          <w:sz w:val="24"/>
          <w:szCs w:val="24"/>
        </w:rPr>
        <w:t>applicants</w:t>
      </w:r>
      <w:r>
        <w:rPr>
          <w:rFonts w:ascii="Times New Roman" w:eastAsia="Times New Roman" w:hAnsi="Times New Roman" w:cs="Times New Roman"/>
          <w:sz w:val="24"/>
          <w:szCs w:val="24"/>
        </w:rPr>
        <w:t xml:space="preserve"> </w:t>
      </w:r>
      <w:r w:rsidR="00635082">
        <w:rPr>
          <w:rFonts w:ascii="Times New Roman" w:eastAsia="Times New Roman" w:hAnsi="Times New Roman" w:cs="Times New Roman"/>
          <w:sz w:val="24"/>
          <w:szCs w:val="24"/>
        </w:rPr>
        <w:t xml:space="preserve">who are </w:t>
      </w:r>
      <w:r>
        <w:rPr>
          <w:rFonts w:ascii="Times New Roman" w:eastAsia="Times New Roman" w:hAnsi="Times New Roman" w:cs="Times New Roman"/>
          <w:sz w:val="24"/>
          <w:szCs w:val="24"/>
        </w:rPr>
        <w:t xml:space="preserve">objectively not able to appear in person to the language exam shall be the ONLY ELIGIBLE candidates to sit the exam online via the Sofia University electronic platform MOODLE. Circumstances evidencing candidates’ inability to appear in person due to the epidemic situation shall </w:t>
      </w:r>
      <w:r w:rsidR="00635082">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 xml:space="preserve">promptly </w:t>
      </w:r>
      <w:r w:rsidR="00635082">
        <w:rPr>
          <w:rFonts w:ascii="Times New Roman" w:eastAsia="Times New Roman" w:hAnsi="Times New Roman" w:cs="Times New Roman"/>
          <w:sz w:val="24"/>
          <w:szCs w:val="24"/>
        </w:rPr>
        <w:t>communicated to</w:t>
      </w:r>
      <w:r>
        <w:rPr>
          <w:rFonts w:ascii="Times New Roman" w:eastAsia="Times New Roman" w:hAnsi="Times New Roman" w:cs="Times New Roman"/>
          <w:sz w:val="24"/>
          <w:szCs w:val="24"/>
        </w:rPr>
        <w:t xml:space="preserve"> the authorities, in the capacity of Ms. Iva </w:t>
      </w:r>
      <w:proofErr w:type="spellStart"/>
      <w:r>
        <w:rPr>
          <w:rFonts w:ascii="Times New Roman" w:eastAsia="Times New Roman" w:hAnsi="Times New Roman" w:cs="Times New Roman"/>
          <w:sz w:val="24"/>
          <w:szCs w:val="24"/>
        </w:rPr>
        <w:t>Kiosseva</w:t>
      </w:r>
      <w:proofErr w:type="spellEnd"/>
      <w:r w:rsidR="006350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at the following email address: </w:t>
      </w:r>
      <w:hyperlink r:id="rId7" w:history="1">
        <w:r>
          <w:rPr>
            <w:rStyle w:val="Hyperlink"/>
            <w:rFonts w:ascii="Times New Roman" w:eastAsia="Times New Roman" w:hAnsi="Times New Roman" w:cs="Times New Roman"/>
            <w:sz w:val="24"/>
            <w:szCs w:val="24"/>
          </w:rPr>
          <w:t>i.kiosseva@uni-sofia.bg</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no later than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03.06.2021 </w:t>
      </w:r>
      <w:r w:rsidRPr="00F75A85">
        <w:rPr>
          <w:rFonts w:ascii="Times New Roman" w:eastAsia="Times New Roman" w:hAnsi="Times New Roman" w:cs="Times New Roman"/>
          <w:bCs/>
          <w:sz w:val="24"/>
          <w:szCs w:val="24"/>
        </w:rPr>
        <w:t>by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an official form explaining their individual cases, supported </w:t>
      </w:r>
      <w:proofErr w:type="gramStart"/>
      <w:r>
        <w:rPr>
          <w:rFonts w:ascii="Times New Roman" w:eastAsia="Times New Roman" w:hAnsi="Times New Roman" w:cs="Times New Roman"/>
          <w:sz w:val="24"/>
          <w:szCs w:val="24"/>
        </w:rPr>
        <w:t>by  a</w:t>
      </w:r>
      <w:proofErr w:type="gramEnd"/>
      <w:r>
        <w:rPr>
          <w:rFonts w:ascii="Times New Roman" w:eastAsia="Times New Roman" w:hAnsi="Times New Roman" w:cs="Times New Roman"/>
          <w:sz w:val="24"/>
          <w:szCs w:val="24"/>
        </w:rPr>
        <w:t xml:space="preserve"> document certifying the above-mentioned circumstances.</w:t>
      </w:r>
    </w:p>
    <w:p w14:paraId="144B0730" w14:textId="1F64F42D" w:rsidR="004E3F00" w:rsidRDefault="004E3F00" w:rsidP="004E3F00">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w:t>
      </w:r>
      <w:r w:rsidR="00DD4698">
        <w:rPr>
          <w:rFonts w:ascii="Times New Roman" w:eastAsia="Times New Roman" w:hAnsi="Times New Roman" w:cs="Times New Roman"/>
          <w:sz w:val="24"/>
          <w:szCs w:val="24"/>
        </w:rPr>
        <w:t>applicants</w:t>
      </w:r>
      <w:r>
        <w:rPr>
          <w:rFonts w:ascii="Times New Roman" w:eastAsia="Times New Roman" w:hAnsi="Times New Roman" w:cs="Times New Roman"/>
          <w:sz w:val="24"/>
          <w:szCs w:val="24"/>
        </w:rPr>
        <w:t xml:space="preserve"> to sit the exam online will be provided a link to the Moodle platform, a username </w:t>
      </w:r>
      <w:proofErr w:type="gramStart"/>
      <w:r>
        <w:rPr>
          <w:rFonts w:ascii="Times New Roman" w:eastAsia="Times New Roman" w:hAnsi="Times New Roman" w:cs="Times New Roman"/>
          <w:sz w:val="24"/>
          <w:szCs w:val="24"/>
        </w:rPr>
        <w:t xml:space="preserve">and  </w:t>
      </w:r>
      <w:r w:rsidR="00635082">
        <w:rPr>
          <w:rFonts w:ascii="Times New Roman" w:eastAsia="Times New Roman" w:hAnsi="Times New Roman" w:cs="Times New Roman"/>
          <w:sz w:val="24"/>
          <w:szCs w:val="24"/>
        </w:rPr>
        <w:t>a</w:t>
      </w:r>
      <w:proofErr w:type="gramEnd"/>
      <w:r w:rsidR="006350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password. The schedule with PhD candidates’ names and their respective times for appearing online before the assigned examin</w:t>
      </w:r>
      <w:r w:rsidR="00635082">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rs panel will be uploaded to Moodle three days </w:t>
      </w:r>
      <w:r w:rsidR="00635082">
        <w:rPr>
          <w:rFonts w:ascii="Times New Roman" w:eastAsia="Times New Roman" w:hAnsi="Times New Roman" w:cs="Times New Roman"/>
          <w:sz w:val="24"/>
          <w:szCs w:val="24"/>
        </w:rPr>
        <w:t xml:space="preserve">prior </w:t>
      </w:r>
      <w:r>
        <w:rPr>
          <w:rFonts w:ascii="Times New Roman" w:eastAsia="Times New Roman" w:hAnsi="Times New Roman" w:cs="Times New Roman"/>
          <w:sz w:val="24"/>
          <w:szCs w:val="24"/>
        </w:rPr>
        <w:t xml:space="preserve">the exam date. </w:t>
      </w:r>
    </w:p>
    <w:p w14:paraId="1D5F868B" w14:textId="07F349C8" w:rsidR="004E3F00" w:rsidRDefault="004E3F00" w:rsidP="004E3F00">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PhD </w:t>
      </w:r>
      <w:r w:rsidR="00DD4698">
        <w:rPr>
          <w:rFonts w:ascii="Times New Roman" w:eastAsia="Times New Roman" w:hAnsi="Times New Roman" w:cs="Times New Roman"/>
          <w:sz w:val="24"/>
          <w:szCs w:val="24"/>
        </w:rPr>
        <w:t>applicants</w:t>
      </w:r>
      <w:r>
        <w:rPr>
          <w:rFonts w:ascii="Times New Roman" w:eastAsia="Times New Roman" w:hAnsi="Times New Roman" w:cs="Times New Roman"/>
          <w:sz w:val="24"/>
          <w:szCs w:val="24"/>
        </w:rPr>
        <w:t xml:space="preserve"> to attend the face-to-face exam will be notified by email </w:t>
      </w:r>
      <w:r w:rsidR="00635082">
        <w:rPr>
          <w:rFonts w:ascii="Times New Roman" w:eastAsia="Times New Roman" w:hAnsi="Times New Roman" w:cs="Times New Roman"/>
          <w:sz w:val="24"/>
          <w:szCs w:val="24"/>
        </w:rPr>
        <w:t xml:space="preserve">(provided in the application) </w:t>
      </w:r>
      <w:r>
        <w:rPr>
          <w:rFonts w:ascii="Times New Roman" w:eastAsia="Times New Roman" w:hAnsi="Times New Roman" w:cs="Times New Roman"/>
          <w:sz w:val="24"/>
          <w:szCs w:val="24"/>
        </w:rPr>
        <w:t>as to the time and premises of the exam.</w:t>
      </w:r>
    </w:p>
    <w:p w14:paraId="74B94E9F" w14:textId="7EF830F2" w:rsidR="004E3F00" w:rsidRDefault="004E3F00" w:rsidP="004E3F00">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face-to-face PhD ADMISSION LANGUAGE EXAM </w:t>
      </w:r>
      <w:r>
        <w:rPr>
          <w:rFonts w:ascii="Times New Roman" w:eastAsia="Times New Roman" w:hAnsi="Times New Roman" w:cs="Times New Roman"/>
          <w:sz w:val="24"/>
          <w:szCs w:val="24"/>
        </w:rPr>
        <w:t>shall be conducted by a panel of two examin</w:t>
      </w:r>
      <w:r w:rsidR="00635082">
        <w:rPr>
          <w:rFonts w:ascii="Times New Roman" w:eastAsia="Times New Roman" w:hAnsi="Times New Roman" w:cs="Times New Roman"/>
          <w:sz w:val="24"/>
          <w:szCs w:val="24"/>
        </w:rPr>
        <w:t>e</w:t>
      </w:r>
      <w:r>
        <w:rPr>
          <w:rFonts w:ascii="Times New Roman" w:eastAsia="Times New Roman" w:hAnsi="Times New Roman" w:cs="Times New Roman"/>
          <w:sz w:val="24"/>
          <w:szCs w:val="24"/>
        </w:rPr>
        <w:t>rs as follows:</w:t>
      </w:r>
    </w:p>
    <w:p w14:paraId="040A1896"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ENGLISH </w:t>
      </w:r>
    </w:p>
    <w:p w14:paraId="125DD87C" w14:textId="64F69089" w:rsidR="004E3F00" w:rsidRDefault="00635082" w:rsidP="004E3F00">
      <w:pPr>
        <w:shd w:val="clear" w:color="auto" w:fill="FFFFFF"/>
        <w:spacing w:after="0" w:line="240" w:lineRule="auto"/>
        <w:jc w:val="both"/>
        <w:rPr>
          <w:rFonts w:ascii="Times New Roman" w:hAnsi="Times New Roman" w:cs="Times New Roman"/>
          <w:color w:val="331F09"/>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sidR="004E3F00">
        <w:rPr>
          <w:rFonts w:ascii="Times New Roman" w:eastAsia="Times New Roman" w:hAnsi="Times New Roman" w:cs="Times New Roman"/>
          <w:b/>
          <w:sz w:val="24"/>
          <w:szCs w:val="24"/>
        </w:rPr>
        <w:t xml:space="preserve"> panel </w:t>
      </w:r>
      <w:r w:rsidR="004E3F00">
        <w:rPr>
          <w:rFonts w:ascii="Times New Roman" w:eastAsia="Times New Roman" w:hAnsi="Times New Roman" w:cs="Times New Roman"/>
          <w:b/>
          <w:bCs/>
          <w:sz w:val="24"/>
          <w:szCs w:val="24"/>
        </w:rPr>
        <w:t>І</w:t>
      </w:r>
      <w:r w:rsidR="004E3F00">
        <w:rPr>
          <w:rFonts w:ascii="Times New Roman" w:eastAsia="Times New Roman" w:hAnsi="Times New Roman" w:cs="Times New Roman"/>
          <w:sz w:val="24"/>
          <w:szCs w:val="24"/>
        </w:rPr>
        <w:t xml:space="preserve"> </w:t>
      </w:r>
      <w:r w:rsidR="004E3F00">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lecture hall</w:t>
      </w:r>
      <w:r w:rsidR="004E3F00">
        <w:rPr>
          <w:rFonts w:ascii="Times New Roman" w:eastAsia="Times New Roman" w:hAnsi="Times New Roman" w:cs="Times New Roman"/>
          <w:b/>
          <w:sz w:val="24"/>
          <w:szCs w:val="24"/>
        </w:rPr>
        <w:t xml:space="preserve"> </w:t>
      </w:r>
      <w:r w:rsidR="004E3F00">
        <w:rPr>
          <w:rFonts w:ascii="Times New Roman" w:eastAsia="Times New Roman" w:hAnsi="Times New Roman" w:cs="Times New Roman"/>
          <w:b/>
          <w:bCs/>
          <w:sz w:val="24"/>
          <w:szCs w:val="24"/>
        </w:rPr>
        <w:t xml:space="preserve">241, </w:t>
      </w:r>
      <w:r w:rsidR="004E3F00">
        <w:rPr>
          <w:rFonts w:ascii="Times New Roman" w:eastAsia="Times New Roman" w:hAnsi="Times New Roman" w:cs="Times New Roman"/>
          <w:b/>
          <w:sz w:val="24"/>
          <w:szCs w:val="24"/>
        </w:rPr>
        <w:t>Main University Building</w:t>
      </w:r>
      <w:r w:rsidR="004E3F00">
        <w:rPr>
          <w:rFonts w:ascii="Times New Roman" w:eastAsia="Times New Roman" w:hAnsi="Times New Roman" w:cs="Times New Roman"/>
          <w:sz w:val="24"/>
          <w:szCs w:val="24"/>
        </w:rPr>
        <w:t xml:space="preserve"> (</w:t>
      </w:r>
      <w:hyperlink r:id="rId8"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3546C40C"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exam is scheduled for 10 June 2021,10.00 o’clock.</w:t>
      </w:r>
    </w:p>
    <w:p w14:paraId="76DBC045" w14:textId="2BB09AE1" w:rsidR="004E3F00" w:rsidRDefault="00635082"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sidR="004E3F00">
        <w:rPr>
          <w:rFonts w:ascii="Times New Roman" w:eastAsia="Times New Roman" w:hAnsi="Times New Roman" w:cs="Times New Roman"/>
          <w:b/>
          <w:sz w:val="24"/>
          <w:szCs w:val="24"/>
        </w:rPr>
        <w:t xml:space="preserve"> panel </w:t>
      </w:r>
      <w:r w:rsidR="004E3F00">
        <w:rPr>
          <w:rFonts w:ascii="Times New Roman" w:eastAsia="Times New Roman" w:hAnsi="Times New Roman" w:cs="Times New Roman"/>
          <w:b/>
          <w:bCs/>
          <w:sz w:val="24"/>
          <w:szCs w:val="24"/>
        </w:rPr>
        <w:t>ІI</w:t>
      </w:r>
      <w:r>
        <w:rPr>
          <w:rFonts w:ascii="Times New Roman" w:eastAsia="Times New Roman" w:hAnsi="Times New Roman" w:cs="Times New Roman"/>
          <w:b/>
          <w:bCs/>
          <w:sz w:val="24"/>
          <w:szCs w:val="24"/>
        </w:rPr>
        <w:t xml:space="preserve"> </w:t>
      </w:r>
      <w:r w:rsidR="004E3F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lecture hall</w:t>
      </w:r>
      <w:r w:rsidR="004E3F00">
        <w:rPr>
          <w:rFonts w:ascii="Times New Roman" w:eastAsia="Times New Roman" w:hAnsi="Times New Roman" w:cs="Times New Roman"/>
          <w:b/>
          <w:sz w:val="24"/>
          <w:szCs w:val="24"/>
        </w:rPr>
        <w:t xml:space="preserve"> </w:t>
      </w:r>
      <w:r w:rsidR="004E3F00">
        <w:rPr>
          <w:rFonts w:ascii="Times New Roman" w:eastAsia="Times New Roman" w:hAnsi="Times New Roman" w:cs="Times New Roman"/>
          <w:b/>
          <w:bCs/>
          <w:sz w:val="24"/>
          <w:szCs w:val="24"/>
        </w:rPr>
        <w:t>24</w:t>
      </w:r>
      <w:r w:rsidR="004E3F00">
        <w:rPr>
          <w:rFonts w:ascii="Times New Roman" w:eastAsia="Times New Roman" w:hAnsi="Times New Roman" w:cs="Times New Roman"/>
          <w:b/>
          <w:bCs/>
          <w:sz w:val="24"/>
          <w:szCs w:val="24"/>
          <w:lang w:val="bg-BG"/>
        </w:rPr>
        <w:t>3</w:t>
      </w:r>
      <w:r w:rsidR="004E3F00">
        <w:rPr>
          <w:rFonts w:ascii="Times New Roman" w:eastAsia="Times New Roman" w:hAnsi="Times New Roman" w:cs="Times New Roman"/>
          <w:b/>
          <w:bCs/>
          <w:sz w:val="24"/>
          <w:szCs w:val="24"/>
        </w:rPr>
        <w:t xml:space="preserve">, </w:t>
      </w:r>
      <w:r w:rsidR="004E3F00">
        <w:rPr>
          <w:rFonts w:ascii="Times New Roman" w:eastAsia="Times New Roman" w:hAnsi="Times New Roman" w:cs="Times New Roman"/>
          <w:b/>
          <w:sz w:val="24"/>
          <w:szCs w:val="24"/>
        </w:rPr>
        <w:t xml:space="preserve">Main University Building </w:t>
      </w:r>
      <w:r w:rsidR="004E3F00">
        <w:rPr>
          <w:rFonts w:ascii="Times New Roman" w:eastAsia="Times New Roman" w:hAnsi="Times New Roman" w:cs="Times New Roman"/>
          <w:sz w:val="24"/>
          <w:szCs w:val="24"/>
        </w:rPr>
        <w:t>(</w:t>
      </w:r>
      <w:hyperlink r:id="rId9"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676C14F2" w14:textId="77777777" w:rsidR="004E3F00" w:rsidRDefault="004E3F00" w:rsidP="004E3F00">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exam is scheduled for 10 June 2021,10.00 o’clock</w:t>
      </w:r>
      <w:r>
        <w:rPr>
          <w:rFonts w:ascii="Times New Roman" w:eastAsia="Times New Roman" w:hAnsi="Times New Roman" w:cs="Times New Roman"/>
          <w:b/>
          <w:sz w:val="24"/>
          <w:szCs w:val="24"/>
        </w:rPr>
        <w:t xml:space="preserve"> </w:t>
      </w:r>
    </w:p>
    <w:p w14:paraId="386C67C0" w14:textId="25FF639B" w:rsidR="004E3F00" w:rsidRDefault="00635082"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sidR="004E3F00">
        <w:rPr>
          <w:rFonts w:ascii="Times New Roman" w:eastAsia="Times New Roman" w:hAnsi="Times New Roman" w:cs="Times New Roman"/>
          <w:b/>
          <w:sz w:val="24"/>
          <w:szCs w:val="24"/>
        </w:rPr>
        <w:t xml:space="preserve"> panel </w:t>
      </w:r>
      <w:r w:rsidR="004E3F00">
        <w:rPr>
          <w:rFonts w:ascii="Times New Roman" w:eastAsia="Times New Roman" w:hAnsi="Times New Roman" w:cs="Times New Roman"/>
          <w:b/>
          <w:bCs/>
          <w:sz w:val="24"/>
          <w:szCs w:val="24"/>
        </w:rPr>
        <w:t>III</w:t>
      </w:r>
      <w:r w:rsidR="004E3F00">
        <w:rPr>
          <w:rFonts w:ascii="Times New Roman" w:eastAsia="Times New Roman" w:hAnsi="Times New Roman" w:cs="Times New Roman"/>
          <w:sz w:val="24"/>
          <w:szCs w:val="24"/>
        </w:rPr>
        <w:t xml:space="preserve"> </w:t>
      </w:r>
      <w:r w:rsidR="004E3F00">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 xml:space="preserve"> computer hall</w:t>
      </w:r>
      <w:r w:rsidR="004E3F00">
        <w:rPr>
          <w:rFonts w:ascii="Times New Roman" w:eastAsia="Times New Roman" w:hAnsi="Times New Roman" w:cs="Times New Roman"/>
          <w:b/>
          <w:sz w:val="24"/>
          <w:szCs w:val="24"/>
        </w:rPr>
        <w:t xml:space="preserve"> </w:t>
      </w:r>
      <w:r w:rsidR="004E3F00">
        <w:rPr>
          <w:rFonts w:ascii="Times New Roman" w:eastAsia="Times New Roman" w:hAnsi="Times New Roman" w:cs="Times New Roman"/>
          <w:b/>
          <w:bCs/>
          <w:sz w:val="24"/>
          <w:szCs w:val="24"/>
        </w:rPr>
        <w:t>24</w:t>
      </w:r>
      <w:r w:rsidR="004E3F00">
        <w:rPr>
          <w:rFonts w:ascii="Times New Roman" w:eastAsia="Times New Roman" w:hAnsi="Times New Roman" w:cs="Times New Roman"/>
          <w:b/>
          <w:bCs/>
          <w:sz w:val="24"/>
          <w:szCs w:val="24"/>
          <w:lang w:val="bg-BG"/>
        </w:rPr>
        <w:t>7</w:t>
      </w:r>
      <w:r w:rsidR="004E3F00">
        <w:rPr>
          <w:rFonts w:ascii="Times New Roman" w:eastAsia="Times New Roman" w:hAnsi="Times New Roman" w:cs="Times New Roman"/>
          <w:b/>
          <w:bCs/>
          <w:sz w:val="24"/>
          <w:szCs w:val="24"/>
        </w:rPr>
        <w:t xml:space="preserve">, </w:t>
      </w:r>
      <w:r w:rsidR="004E3F00">
        <w:rPr>
          <w:rFonts w:ascii="Times New Roman" w:eastAsia="Times New Roman" w:hAnsi="Times New Roman" w:cs="Times New Roman"/>
          <w:b/>
          <w:sz w:val="24"/>
          <w:szCs w:val="24"/>
        </w:rPr>
        <w:t xml:space="preserve">Main University Building </w:t>
      </w:r>
      <w:r w:rsidR="004E3F00">
        <w:rPr>
          <w:rFonts w:ascii="Times New Roman" w:eastAsia="Times New Roman" w:hAnsi="Times New Roman" w:cs="Times New Roman"/>
          <w:sz w:val="24"/>
          <w:szCs w:val="24"/>
        </w:rPr>
        <w:t>(</w:t>
      </w:r>
      <w:hyperlink r:id="rId10"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31D4F071"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exam is scheduled for 10 June 2021,10.00 o’clock. </w:t>
      </w:r>
    </w:p>
    <w:p w14:paraId="5118E1A9" w14:textId="77777777" w:rsidR="004E3F00" w:rsidRDefault="004E3F00" w:rsidP="004E3F0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GERMAN</w:t>
      </w:r>
    </w:p>
    <w:p w14:paraId="4295FC97" w14:textId="49E5C232" w:rsidR="004E3F00" w:rsidRDefault="00635082"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sidR="004E3F00">
        <w:rPr>
          <w:rFonts w:ascii="Times New Roman" w:eastAsia="Times New Roman" w:hAnsi="Times New Roman" w:cs="Times New Roman"/>
          <w:b/>
          <w:sz w:val="24"/>
          <w:szCs w:val="24"/>
        </w:rPr>
        <w:t xml:space="preserve"> panel </w:t>
      </w:r>
      <w:r w:rsidR="004E3F00">
        <w:rPr>
          <w:rFonts w:ascii="Times New Roman" w:eastAsia="Times New Roman" w:hAnsi="Times New Roman" w:cs="Times New Roman"/>
          <w:b/>
          <w:bCs/>
          <w:sz w:val="24"/>
          <w:szCs w:val="24"/>
        </w:rPr>
        <w:t>І</w:t>
      </w:r>
      <w:r w:rsidR="004E3F00">
        <w:rPr>
          <w:rFonts w:ascii="Times New Roman" w:eastAsia="Times New Roman" w:hAnsi="Times New Roman" w:cs="Times New Roman"/>
          <w:sz w:val="24"/>
          <w:szCs w:val="24"/>
        </w:rPr>
        <w:t xml:space="preserve"> </w:t>
      </w:r>
      <w:r w:rsidR="004E3F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sz w:val="24"/>
          <w:szCs w:val="24"/>
        </w:rPr>
        <w:t>room</w:t>
      </w:r>
      <w:r w:rsidR="004E3F00">
        <w:rPr>
          <w:rFonts w:ascii="Times New Roman" w:eastAsia="Times New Roman" w:hAnsi="Times New Roman" w:cs="Times New Roman"/>
          <w:b/>
          <w:sz w:val="24"/>
          <w:szCs w:val="24"/>
        </w:rPr>
        <w:t xml:space="preserve"> </w:t>
      </w:r>
      <w:r w:rsidR="004E3F00">
        <w:rPr>
          <w:rFonts w:ascii="Times New Roman" w:eastAsia="Times New Roman" w:hAnsi="Times New Roman" w:cs="Times New Roman"/>
          <w:b/>
          <w:bCs/>
          <w:sz w:val="24"/>
          <w:szCs w:val="24"/>
        </w:rPr>
        <w:t xml:space="preserve">173, </w:t>
      </w:r>
      <w:r w:rsidR="004E3F00">
        <w:rPr>
          <w:rFonts w:ascii="Times New Roman" w:eastAsia="Times New Roman" w:hAnsi="Times New Roman" w:cs="Times New Roman"/>
          <w:b/>
          <w:sz w:val="24"/>
          <w:szCs w:val="24"/>
        </w:rPr>
        <w:t xml:space="preserve">Main University Building </w:t>
      </w:r>
      <w:r w:rsidR="004E3F00">
        <w:rPr>
          <w:rFonts w:ascii="Times New Roman" w:eastAsia="Times New Roman" w:hAnsi="Times New Roman" w:cs="Times New Roman"/>
          <w:sz w:val="24"/>
          <w:szCs w:val="24"/>
        </w:rPr>
        <w:t>(</w:t>
      </w:r>
      <w:hyperlink r:id="rId11"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0F0811CA"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 is scheduled for 11 June 2021, 13.00 o’clock. </w:t>
      </w:r>
    </w:p>
    <w:p w14:paraId="439F1932" w14:textId="77777777" w:rsidR="004E3F00" w:rsidRDefault="004E3F00" w:rsidP="004E3F0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FRENCH</w:t>
      </w:r>
    </w:p>
    <w:p w14:paraId="49967073" w14:textId="6D27301D" w:rsidR="004E3F00" w:rsidRDefault="00635082"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 xml:space="preserve">rs panel </w:t>
      </w:r>
      <w:r w:rsidR="004E3F00">
        <w:rPr>
          <w:rFonts w:ascii="Times New Roman" w:eastAsia="Times New Roman" w:hAnsi="Times New Roman" w:cs="Times New Roman"/>
          <w:b/>
          <w:bCs/>
          <w:sz w:val="24"/>
          <w:szCs w:val="24"/>
        </w:rPr>
        <w:t>І</w:t>
      </w:r>
      <w:r w:rsidR="004E3F00">
        <w:rPr>
          <w:rFonts w:ascii="Times New Roman" w:eastAsia="Times New Roman" w:hAnsi="Times New Roman" w:cs="Times New Roman"/>
          <w:sz w:val="24"/>
          <w:szCs w:val="24"/>
        </w:rPr>
        <w:t xml:space="preserve"> </w:t>
      </w:r>
      <w:r w:rsidR="004E3F0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room </w:t>
      </w:r>
      <w:r w:rsidR="004E3F00">
        <w:rPr>
          <w:rFonts w:ascii="Times New Roman" w:eastAsia="Times New Roman" w:hAnsi="Times New Roman" w:cs="Times New Roman"/>
          <w:b/>
          <w:bCs/>
          <w:sz w:val="24"/>
          <w:szCs w:val="24"/>
        </w:rPr>
        <w:t xml:space="preserve">165, </w:t>
      </w:r>
      <w:r w:rsidR="004E3F00">
        <w:rPr>
          <w:rFonts w:ascii="Times New Roman" w:eastAsia="Times New Roman" w:hAnsi="Times New Roman" w:cs="Times New Roman"/>
          <w:b/>
          <w:sz w:val="24"/>
          <w:szCs w:val="24"/>
        </w:rPr>
        <w:t>Main University Building</w:t>
      </w:r>
      <w:r w:rsidR="004E3F00">
        <w:rPr>
          <w:rFonts w:ascii="Times New Roman" w:eastAsia="Times New Roman" w:hAnsi="Times New Roman" w:cs="Times New Roman"/>
          <w:sz w:val="24"/>
          <w:szCs w:val="24"/>
        </w:rPr>
        <w:t xml:space="preserve"> (</w:t>
      </w:r>
      <w:hyperlink r:id="rId12"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2B64CB16"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exam is scheduled for 10 June 2021, 09.00 o’clock. </w:t>
      </w:r>
    </w:p>
    <w:p w14:paraId="54CFE6A1" w14:textId="77777777" w:rsidR="004E3F00" w:rsidRDefault="004E3F00" w:rsidP="004E3F0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SPANISH</w:t>
      </w:r>
    </w:p>
    <w:p w14:paraId="46CF8DF2" w14:textId="3DB3BE5C" w:rsidR="004E3F00" w:rsidRDefault="00635082"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sidR="004E3F00">
        <w:rPr>
          <w:rFonts w:ascii="Times New Roman" w:eastAsia="Times New Roman" w:hAnsi="Times New Roman" w:cs="Times New Roman"/>
          <w:b/>
          <w:sz w:val="24"/>
          <w:szCs w:val="24"/>
        </w:rPr>
        <w:t xml:space="preserve"> panel </w:t>
      </w:r>
      <w:r w:rsidR="004E3F00">
        <w:rPr>
          <w:rFonts w:ascii="Times New Roman" w:eastAsia="Times New Roman" w:hAnsi="Times New Roman" w:cs="Times New Roman"/>
          <w:b/>
          <w:bCs/>
          <w:sz w:val="24"/>
          <w:szCs w:val="24"/>
        </w:rPr>
        <w:t>І</w:t>
      </w:r>
      <w:r w:rsidR="004E3F00">
        <w:rPr>
          <w:rFonts w:ascii="Times New Roman" w:eastAsia="Times New Roman" w:hAnsi="Times New Roman" w:cs="Times New Roman"/>
          <w:sz w:val="24"/>
          <w:szCs w:val="24"/>
        </w:rPr>
        <w:t xml:space="preserve"> </w:t>
      </w:r>
      <w:r w:rsidR="004E3F00">
        <w:rPr>
          <w:rFonts w:ascii="Times New Roman" w:eastAsia="Times New Roman" w:hAnsi="Times New Roman" w:cs="Times New Roman"/>
          <w:b/>
          <w:bCs/>
          <w:sz w:val="24"/>
          <w:szCs w:val="24"/>
        </w:rPr>
        <w:t xml:space="preserve">– Phonetics </w:t>
      </w:r>
      <w:r>
        <w:rPr>
          <w:rFonts w:ascii="Times New Roman" w:eastAsia="Times New Roman" w:hAnsi="Times New Roman" w:cs="Times New Roman"/>
          <w:b/>
          <w:sz w:val="24"/>
          <w:szCs w:val="24"/>
        </w:rPr>
        <w:t>lab</w:t>
      </w:r>
      <w:r w:rsidR="004E3F00">
        <w:rPr>
          <w:rFonts w:ascii="Times New Roman" w:eastAsia="Times New Roman" w:hAnsi="Times New Roman" w:cs="Times New Roman"/>
          <w:b/>
          <w:bCs/>
          <w:sz w:val="24"/>
          <w:szCs w:val="24"/>
        </w:rPr>
        <w:t xml:space="preserve"> ІІІ, </w:t>
      </w:r>
      <w:r w:rsidR="004E3F00">
        <w:rPr>
          <w:rFonts w:ascii="Times New Roman" w:eastAsia="Times New Roman" w:hAnsi="Times New Roman" w:cs="Times New Roman"/>
          <w:b/>
          <w:sz w:val="24"/>
          <w:szCs w:val="24"/>
        </w:rPr>
        <w:t>Main University Building</w:t>
      </w:r>
      <w:r w:rsidR="004E3F00">
        <w:rPr>
          <w:rFonts w:ascii="Times New Roman" w:eastAsia="Times New Roman" w:hAnsi="Times New Roman" w:cs="Times New Roman"/>
          <w:sz w:val="24"/>
          <w:szCs w:val="24"/>
        </w:rPr>
        <w:t xml:space="preserve"> (</w:t>
      </w:r>
      <w:hyperlink r:id="rId13"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2385667D"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exam is scheduled for 10 June 2021, 12.00 o’clock.</w:t>
      </w:r>
    </w:p>
    <w:p w14:paraId="4FB9A0A0" w14:textId="77777777" w:rsidR="004E3F00" w:rsidRDefault="004E3F00" w:rsidP="004E3F00">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ITALIAN</w:t>
      </w:r>
    </w:p>
    <w:p w14:paraId="1F540473" w14:textId="7D12F54C" w:rsidR="004E3F00" w:rsidRDefault="00635082"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xamin</w:t>
      </w:r>
      <w:r>
        <w:rPr>
          <w:rFonts w:ascii="Times New Roman" w:eastAsia="Times New Roman" w:hAnsi="Times New Roman" w:cs="Times New Roman"/>
          <w:b/>
          <w:sz w:val="24"/>
          <w:szCs w:val="24"/>
        </w:rPr>
        <w:t>e</w:t>
      </w:r>
      <w:r w:rsidR="004E3F0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s</w:t>
      </w:r>
      <w:r w:rsidR="004E3F00">
        <w:rPr>
          <w:rFonts w:ascii="Times New Roman" w:eastAsia="Times New Roman" w:hAnsi="Times New Roman" w:cs="Times New Roman"/>
          <w:b/>
          <w:sz w:val="24"/>
          <w:szCs w:val="24"/>
        </w:rPr>
        <w:t xml:space="preserve"> panel </w:t>
      </w:r>
      <w:r w:rsidR="004E3F00">
        <w:rPr>
          <w:rFonts w:ascii="Times New Roman" w:eastAsia="Times New Roman" w:hAnsi="Times New Roman" w:cs="Times New Roman"/>
          <w:b/>
          <w:bCs/>
          <w:sz w:val="24"/>
          <w:szCs w:val="24"/>
        </w:rPr>
        <w:t xml:space="preserve">І </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room</w:t>
      </w:r>
      <w:r w:rsidR="004E3F00">
        <w:rPr>
          <w:rFonts w:ascii="Times New Roman" w:eastAsia="Times New Roman" w:hAnsi="Times New Roman" w:cs="Times New Roman"/>
          <w:b/>
          <w:bCs/>
          <w:sz w:val="24"/>
          <w:szCs w:val="24"/>
        </w:rPr>
        <w:t xml:space="preserve">  179</w:t>
      </w:r>
      <w:proofErr w:type="gramEnd"/>
      <w:r w:rsidR="004E3F00">
        <w:rPr>
          <w:rFonts w:ascii="Times New Roman" w:eastAsia="Times New Roman" w:hAnsi="Times New Roman" w:cs="Times New Roman"/>
          <w:b/>
          <w:bCs/>
          <w:sz w:val="24"/>
          <w:szCs w:val="24"/>
        </w:rPr>
        <w:t xml:space="preserve">, </w:t>
      </w:r>
      <w:r w:rsidR="004E3F00">
        <w:rPr>
          <w:rFonts w:ascii="Times New Roman" w:eastAsia="Times New Roman" w:hAnsi="Times New Roman" w:cs="Times New Roman"/>
          <w:b/>
          <w:sz w:val="24"/>
          <w:szCs w:val="24"/>
        </w:rPr>
        <w:t>Main University Building</w:t>
      </w:r>
      <w:r w:rsidR="004E3F00">
        <w:rPr>
          <w:rFonts w:ascii="Times New Roman" w:eastAsia="Times New Roman" w:hAnsi="Times New Roman" w:cs="Times New Roman"/>
          <w:sz w:val="24"/>
          <w:szCs w:val="24"/>
        </w:rPr>
        <w:t xml:space="preserve"> (</w:t>
      </w:r>
      <w:hyperlink r:id="rId14" w:history="1">
        <w:r w:rsidR="004E3F00">
          <w:rPr>
            <w:rStyle w:val="Hyperlink"/>
            <w:rFonts w:ascii="Times New Roman" w:hAnsi="Times New Roman" w:cs="Times New Roman"/>
            <w:color w:val="0066B1"/>
            <w:sz w:val="24"/>
            <w:szCs w:val="24"/>
          </w:rPr>
          <w:t>The premises of the Rectorate</w:t>
        </w:r>
      </w:hyperlink>
      <w:r w:rsidR="004E3F00">
        <w:rPr>
          <w:rFonts w:ascii="Times New Roman" w:eastAsia="Times New Roman" w:hAnsi="Times New Roman" w:cs="Times New Roman"/>
          <w:sz w:val="24"/>
          <w:szCs w:val="24"/>
        </w:rPr>
        <w:t>)</w:t>
      </w:r>
    </w:p>
    <w:p w14:paraId="753B7FF3" w14:textId="77777777"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exam is scheduled for 10 June 2021, 11.30 o’clock.</w:t>
      </w:r>
    </w:p>
    <w:p w14:paraId="06A874C2" w14:textId="77777777" w:rsidR="004E3F00" w:rsidRDefault="004E3F00" w:rsidP="004E3F00">
      <w:pPr>
        <w:spacing w:after="0" w:line="240" w:lineRule="auto"/>
        <w:jc w:val="both"/>
        <w:rPr>
          <w:rFonts w:ascii="Times New Roman" w:eastAsia="Times New Roman" w:hAnsi="Times New Roman" w:cs="Times New Roman"/>
          <w:sz w:val="24"/>
          <w:szCs w:val="24"/>
        </w:rPr>
      </w:pPr>
    </w:p>
    <w:p w14:paraId="0793E41D" w14:textId="41117FC3" w:rsidR="004E3F00" w:rsidRDefault="004E3F00" w:rsidP="004E3F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N.B. At the end of the face-to-face exam, each PhD candidate will receive an individual protocol, which is to be stamped by Ms. Iva </w:t>
      </w:r>
      <w:proofErr w:type="spellStart"/>
      <w:r>
        <w:rPr>
          <w:rFonts w:ascii="Times New Roman" w:eastAsia="Times New Roman" w:hAnsi="Times New Roman" w:cs="Times New Roman"/>
          <w:b/>
          <w:bCs/>
          <w:sz w:val="24"/>
          <w:szCs w:val="24"/>
        </w:rPr>
        <w:t>Kiosseva</w:t>
      </w:r>
      <w:proofErr w:type="spellEnd"/>
      <w:r>
        <w:rPr>
          <w:rFonts w:ascii="Times New Roman" w:eastAsia="Times New Roman" w:hAnsi="Times New Roman" w:cs="Times New Roman"/>
          <w:b/>
          <w:bCs/>
          <w:sz w:val="24"/>
          <w:szCs w:val="24"/>
        </w:rPr>
        <w:t xml:space="preserve"> in </w:t>
      </w:r>
      <w:r w:rsidR="00635082">
        <w:rPr>
          <w:rFonts w:ascii="Times New Roman" w:eastAsia="Times New Roman" w:hAnsi="Times New Roman" w:cs="Times New Roman"/>
          <w:b/>
          <w:bCs/>
          <w:sz w:val="24"/>
          <w:szCs w:val="24"/>
        </w:rPr>
        <w:t xml:space="preserve">room </w:t>
      </w:r>
      <w:r>
        <w:rPr>
          <w:rFonts w:ascii="Times New Roman" w:eastAsia="Times New Roman" w:hAnsi="Times New Roman" w:cs="Times New Roman"/>
          <w:b/>
          <w:bCs/>
          <w:sz w:val="24"/>
          <w:szCs w:val="24"/>
        </w:rPr>
        <w:t xml:space="preserve">255, 2nd floor, North Wing of the Rectorate. Following that, the protocol is to be filed at the PhD </w:t>
      </w:r>
      <w:r w:rsidR="00635082">
        <w:rPr>
          <w:rFonts w:ascii="Times New Roman" w:eastAsia="Times New Roman" w:hAnsi="Times New Roman" w:cs="Times New Roman"/>
          <w:b/>
          <w:bCs/>
          <w:sz w:val="24"/>
          <w:szCs w:val="24"/>
        </w:rPr>
        <w:t>students’</w:t>
      </w:r>
      <w:r>
        <w:rPr>
          <w:rFonts w:ascii="Times New Roman" w:eastAsia="Times New Roman" w:hAnsi="Times New Roman" w:cs="Times New Roman"/>
          <w:b/>
          <w:bCs/>
          <w:sz w:val="24"/>
          <w:szCs w:val="24"/>
        </w:rPr>
        <w:t xml:space="preserve"> office at the respective candidate’s faculty no later than 14 June 2021. </w:t>
      </w:r>
      <w:r>
        <w:rPr>
          <w:rFonts w:ascii="Times New Roman" w:eastAsia="Times New Roman" w:hAnsi="Times New Roman" w:cs="Times New Roman"/>
          <w:b/>
          <w:bCs/>
          <w:sz w:val="24"/>
          <w:szCs w:val="24"/>
          <w:u w:val="single"/>
        </w:rPr>
        <w:t>Filing the protocol is absolutely necessary for the candidate’s documentation to be completed and the PhD candidate to be</w:t>
      </w:r>
      <w:r w:rsidR="00635082">
        <w:rPr>
          <w:rFonts w:ascii="Times New Roman" w:eastAsia="Times New Roman" w:hAnsi="Times New Roman" w:cs="Times New Roman"/>
          <w:b/>
          <w:bCs/>
          <w:sz w:val="24"/>
          <w:szCs w:val="24"/>
          <w:u w:val="single"/>
        </w:rPr>
        <w:t xml:space="preserve"> </w:t>
      </w:r>
      <w:r w:rsidR="00871A3E">
        <w:rPr>
          <w:rFonts w:ascii="Times New Roman" w:eastAsia="Times New Roman" w:hAnsi="Times New Roman" w:cs="Times New Roman"/>
          <w:b/>
          <w:bCs/>
          <w:sz w:val="24"/>
          <w:szCs w:val="24"/>
          <w:u w:val="single"/>
        </w:rPr>
        <w:t>approved</w:t>
      </w:r>
      <w:r w:rsidR="00635082">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 xml:space="preserve">by the Faculty </w:t>
      </w:r>
      <w:proofErr w:type="gramStart"/>
      <w:r>
        <w:rPr>
          <w:rFonts w:ascii="Times New Roman" w:eastAsia="Times New Roman" w:hAnsi="Times New Roman" w:cs="Times New Roman"/>
          <w:b/>
          <w:bCs/>
          <w:sz w:val="24"/>
          <w:szCs w:val="24"/>
          <w:u w:val="single"/>
        </w:rPr>
        <w:t>Council  as</w:t>
      </w:r>
      <w:proofErr w:type="gramEnd"/>
      <w:r>
        <w:rPr>
          <w:rFonts w:ascii="Times New Roman" w:eastAsia="Times New Roman" w:hAnsi="Times New Roman" w:cs="Times New Roman"/>
          <w:b/>
          <w:bCs/>
          <w:sz w:val="24"/>
          <w:szCs w:val="24"/>
          <w:u w:val="single"/>
        </w:rPr>
        <w:t xml:space="preserve"> a PhD student. </w:t>
      </w:r>
      <w:r>
        <w:rPr>
          <w:rFonts w:ascii="Times New Roman" w:eastAsia="Times New Roman" w:hAnsi="Times New Roman" w:cs="Times New Roman"/>
          <w:b/>
          <w:bCs/>
          <w:sz w:val="24"/>
          <w:szCs w:val="24"/>
        </w:rPr>
        <w:t xml:space="preserve">The PhD students to take the online language exam shall be issued electronic protocols which the authorities shall take care to file at </w:t>
      </w:r>
      <w:r w:rsidR="00635082">
        <w:rPr>
          <w:rFonts w:ascii="Times New Roman" w:eastAsia="Times New Roman" w:hAnsi="Times New Roman" w:cs="Times New Roman"/>
          <w:b/>
          <w:bCs/>
          <w:sz w:val="24"/>
          <w:szCs w:val="24"/>
        </w:rPr>
        <w:t xml:space="preserve">the respective </w:t>
      </w:r>
      <w:r>
        <w:rPr>
          <w:rFonts w:ascii="Times New Roman" w:eastAsia="Times New Roman" w:hAnsi="Times New Roman" w:cs="Times New Roman"/>
          <w:b/>
          <w:bCs/>
          <w:sz w:val="24"/>
          <w:szCs w:val="24"/>
        </w:rPr>
        <w:t xml:space="preserve">office of the PhD candidate’s faculty.  </w:t>
      </w:r>
    </w:p>
    <w:p w14:paraId="4FA2D166" w14:textId="77777777" w:rsidR="00551BC5" w:rsidRDefault="00C45FC8"/>
    <w:sectPr w:rsidR="00551BC5" w:rsidSect="00DD4698">
      <w:pgSz w:w="12240" w:h="15840"/>
      <w:pgMar w:top="85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0572B"/>
    <w:multiLevelType w:val="hybridMultilevel"/>
    <w:tmpl w:val="B36A9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00"/>
    <w:rsid w:val="000645C3"/>
    <w:rsid w:val="004E3F00"/>
    <w:rsid w:val="00635082"/>
    <w:rsid w:val="007E2AE8"/>
    <w:rsid w:val="00871A3E"/>
    <w:rsid w:val="00AA0E61"/>
    <w:rsid w:val="00C45FC8"/>
    <w:rsid w:val="00C63115"/>
    <w:rsid w:val="00DD4698"/>
    <w:rsid w:val="00E47245"/>
    <w:rsid w:val="00F75A85"/>
    <w:rsid w:val="00FC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2FD8D"/>
  <w15:docId w15:val="{08D484C5-5EC4-1D40-B00B-92E1AB1E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F0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3F00"/>
    <w:rPr>
      <w:color w:val="0000FF"/>
      <w:u w:val="single"/>
    </w:rPr>
  </w:style>
  <w:style w:type="paragraph" w:styleId="ListParagraph">
    <w:name w:val="List Paragraph"/>
    <w:basedOn w:val="Normal"/>
    <w:uiPriority w:val="34"/>
    <w:qFormat/>
    <w:rsid w:val="004E3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ofia.bg/index.php/eng/the_university/history/university_symbols/architecture/the_building_of_rectorate" TargetMode="External"/><Relationship Id="rId13" Type="http://schemas.openxmlformats.org/officeDocument/2006/relationships/hyperlink" Target="https://www.uni-sofia.bg/index.php/eng/the_university/history/university_symbols/architecture/the_building_of_rectorate" TargetMode="External"/><Relationship Id="rId3" Type="http://schemas.openxmlformats.org/officeDocument/2006/relationships/styles" Target="styles.xml"/><Relationship Id="rId7" Type="http://schemas.openxmlformats.org/officeDocument/2006/relationships/hyperlink" Target="mailto:i.kiosseva@uni-sofia.bg" TargetMode="External"/><Relationship Id="rId12" Type="http://schemas.openxmlformats.org/officeDocument/2006/relationships/hyperlink" Target="https://www.uni-sofia.bg/index.php/eng/the_university/history/university_symbols/architecture/the_building_of_rectorat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uni-sofia.bg/index.php/bul/universitet_t/fakulteti/fakultet_po_klasicheski_i_novi_filologii/novini/doktorantski_minimum_po_zapaden_ezik_yuni_2021_g" TargetMode="External"/><Relationship Id="rId11" Type="http://schemas.openxmlformats.org/officeDocument/2006/relationships/hyperlink" Target="https://www.uni-sofia.bg/index.php/eng/the_university/history/university_symbols/architecture/the_building_of_rectora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ni-sofia.bg/index.php/eng/the_university/history/university_symbols/architecture/the_building_of_rectorate" TargetMode="External"/><Relationship Id="rId4" Type="http://schemas.openxmlformats.org/officeDocument/2006/relationships/settings" Target="settings.xml"/><Relationship Id="rId9" Type="http://schemas.openxmlformats.org/officeDocument/2006/relationships/hyperlink" Target="https://www.uni-sofia.bg/index.php/eng/the_university/history/university_symbols/architecture/the_building_of_rectorate" TargetMode="External"/><Relationship Id="rId14" Type="http://schemas.openxmlformats.org/officeDocument/2006/relationships/hyperlink" Target="https://www.uni-sofia.bg/index.php/eng/the_university/history/university_symbols/architecture/the_building_of_recto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2D3D9-370E-4061-950D-EF15E965A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PC_214_1</dc:creator>
  <cp:lastModifiedBy>iva</cp:lastModifiedBy>
  <cp:revision>2</cp:revision>
  <dcterms:created xsi:type="dcterms:W3CDTF">2021-05-31T11:34:00Z</dcterms:created>
  <dcterms:modified xsi:type="dcterms:W3CDTF">2021-05-31T11:34:00Z</dcterms:modified>
</cp:coreProperties>
</file>